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AA" w:rsidRDefault="003825E7" w:rsidP="007F12B0">
      <w:pPr>
        <w:pStyle w:val="En-tte"/>
        <w:jc w:val="right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-332740</wp:posOffset>
                </wp:positionV>
                <wp:extent cx="836930" cy="258445"/>
                <wp:effectExtent l="10795" t="1016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7C4" w:rsidRPr="0042492A" w:rsidRDefault="00ED07C4" w:rsidP="00023C24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42492A">
                              <w:rPr>
                                <w:rFonts w:eastAsia="Times New Roman"/>
                              </w:rPr>
                              <w:t xml:space="preserve">Annexe </w:t>
                            </w:r>
                            <w:r>
                              <w:rPr>
                                <w:rFonts w:eastAsia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6.85pt;margin-top:-26.2pt;width:65.9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">
                <v:textbox>
                  <w:txbxContent>
                    <w:p w:rsidR="00ED07C4" w:rsidRPr="0042492A" w:rsidRDefault="00ED07C4" w:rsidP="00023C24">
                      <w:pPr>
                        <w:jc w:val="center"/>
                        <w:rPr>
                          <w:rFonts w:eastAsia="Times New Roman"/>
                        </w:rPr>
                      </w:pPr>
                      <w:r w:rsidRPr="0042492A">
                        <w:rPr>
                          <w:rFonts w:eastAsia="Times New Roman"/>
                        </w:rPr>
                        <w:t xml:space="preserve">Annexe </w:t>
                      </w:r>
                      <w:r>
                        <w:rPr>
                          <w:rFonts w:eastAsia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3389A">
        <w:rPr>
          <w:noProof/>
          <w:lang w:eastAsia="fr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-53502</wp:posOffset>
            </wp:positionH>
            <wp:positionV relativeFrom="paragraph">
              <wp:posOffset>-263938</wp:posOffset>
            </wp:positionV>
            <wp:extent cx="342457" cy="627320"/>
            <wp:effectExtent l="19050" t="0" r="443" b="0"/>
            <wp:wrapNone/>
            <wp:docPr id="3" name="Image 2" descr="Logo_CSC  (20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CSC  (2009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7" cy="62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388D" w:rsidRPr="001E27EA">
        <w:rPr>
          <w:rFonts w:ascii="Candara" w:hAnsi="Candara"/>
          <w:b/>
          <w:sz w:val="28"/>
          <w:szCs w:val="28"/>
        </w:rPr>
        <w:t>DEMANDE D’AIDES TECHNOLOGIQUES</w:t>
      </w:r>
      <w:r w:rsidR="002D0958">
        <w:rPr>
          <w:rFonts w:ascii="Candara" w:hAnsi="Candara"/>
          <w:b/>
          <w:sz w:val="28"/>
          <w:szCs w:val="28"/>
        </w:rPr>
        <w:t xml:space="preserve"> </w:t>
      </w:r>
      <w:r w:rsidR="001D388D" w:rsidRPr="001E27EA">
        <w:rPr>
          <w:rFonts w:ascii="Candara" w:hAnsi="Candara"/>
          <w:b/>
          <w:sz w:val="28"/>
          <w:szCs w:val="28"/>
        </w:rPr>
        <w:t xml:space="preserve">POUR UN ÉLÈVE </w:t>
      </w:r>
    </w:p>
    <w:p w:rsidR="001E63AA" w:rsidRPr="001E27EA" w:rsidRDefault="001D388D" w:rsidP="0003389A">
      <w:pPr>
        <w:pStyle w:val="En-tte"/>
        <w:pBdr>
          <w:bottom w:val="single" w:sz="4" w:space="1" w:color="auto"/>
        </w:pBdr>
        <w:jc w:val="right"/>
        <w:rPr>
          <w:rFonts w:ascii="Candara" w:hAnsi="Candara"/>
          <w:b/>
          <w:sz w:val="28"/>
          <w:szCs w:val="28"/>
        </w:rPr>
      </w:pPr>
      <w:r w:rsidRPr="001E27EA">
        <w:rPr>
          <w:rFonts w:ascii="Candara" w:hAnsi="Candara"/>
          <w:b/>
          <w:sz w:val="28"/>
          <w:szCs w:val="28"/>
        </w:rPr>
        <w:t>PRÉSENTANT DES BESOINS PARTICULIERS</w:t>
      </w:r>
      <w:r w:rsidR="001E63AA">
        <w:rPr>
          <w:rFonts w:ascii="Candara" w:hAnsi="Candara"/>
          <w:b/>
          <w:sz w:val="28"/>
          <w:szCs w:val="28"/>
        </w:rPr>
        <w:t xml:space="preserve"> (Mesure 30810-2)</w:t>
      </w:r>
    </w:p>
    <w:p w:rsidR="001D388D" w:rsidRPr="005B0840" w:rsidRDefault="001D388D" w:rsidP="00296C6A">
      <w:pPr>
        <w:spacing w:after="0"/>
        <w:rPr>
          <w:rFonts w:ascii="Candara" w:hAnsi="Candara"/>
          <w:sz w:val="16"/>
          <w:szCs w:val="16"/>
        </w:rPr>
      </w:pPr>
    </w:p>
    <w:p w:rsidR="001D388D" w:rsidRPr="001E27EA" w:rsidRDefault="001D388D" w:rsidP="00CA5994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="Candara" w:hAnsi="Candara"/>
          <w:b/>
        </w:rPr>
      </w:pPr>
      <w:r w:rsidRPr="001E27EA">
        <w:rPr>
          <w:rFonts w:ascii="Candara" w:hAnsi="Candara"/>
          <w:b/>
        </w:rPr>
        <w:t>IDENTIFICATION DE L’ÉLÈVE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5100"/>
      </w:tblGrid>
      <w:tr w:rsidR="001D388D" w:rsidRPr="001E27EA" w:rsidTr="005B0840">
        <w:trPr>
          <w:trHeight w:val="458"/>
        </w:trPr>
        <w:tc>
          <w:tcPr>
            <w:tcW w:w="5106" w:type="dxa"/>
            <w:vAlign w:val="center"/>
          </w:tcPr>
          <w:p w:rsidR="001D388D" w:rsidRPr="00DB2763" w:rsidRDefault="001D388D" w:rsidP="0003389A">
            <w:pPr>
              <w:spacing w:before="120" w:after="0"/>
              <w:rPr>
                <w:rFonts w:ascii="Candara" w:hAnsi="Candara"/>
                <w:b/>
              </w:rPr>
            </w:pPr>
            <w:r w:rsidRPr="00DB2763">
              <w:rPr>
                <w:rFonts w:ascii="Candara" w:hAnsi="Candara"/>
                <w:b/>
              </w:rPr>
              <w:t xml:space="preserve">Nom de l’élève : </w:t>
            </w:r>
            <w:bookmarkStart w:id="0" w:name="Texte1"/>
            <w:r w:rsidR="00080311" w:rsidRPr="00DB2763">
              <w:rPr>
                <w:rFonts w:ascii="Candara" w:hAnsi="Candara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B2763">
              <w:rPr>
                <w:rFonts w:ascii="Candara" w:hAnsi="Candara"/>
                <w:b/>
              </w:rPr>
              <w:instrText xml:space="preserve"> FORMTEXT </w:instrText>
            </w:r>
            <w:r w:rsidR="00080311" w:rsidRPr="00DB2763">
              <w:rPr>
                <w:rFonts w:ascii="Candara" w:hAnsi="Candara"/>
                <w:b/>
              </w:rPr>
            </w:r>
            <w:r w:rsidR="00080311" w:rsidRPr="00DB2763">
              <w:rPr>
                <w:rFonts w:ascii="Candara" w:hAnsi="Candara"/>
                <w:b/>
              </w:rPr>
              <w:fldChar w:fldCharType="separate"/>
            </w:r>
            <w:r w:rsidRPr="00DB2763">
              <w:rPr>
                <w:rFonts w:ascii="Candara"/>
                <w:b/>
                <w:noProof/>
              </w:rPr>
              <w:t> </w:t>
            </w:r>
            <w:r w:rsidRPr="00DB2763">
              <w:rPr>
                <w:rFonts w:ascii="Candara"/>
                <w:b/>
                <w:noProof/>
              </w:rPr>
              <w:t> </w:t>
            </w:r>
            <w:r w:rsidRPr="00DB2763">
              <w:rPr>
                <w:rFonts w:ascii="Candara"/>
                <w:b/>
                <w:noProof/>
              </w:rPr>
              <w:t> </w:t>
            </w:r>
            <w:r w:rsidRPr="00DB2763">
              <w:rPr>
                <w:rFonts w:ascii="Candara"/>
                <w:b/>
                <w:noProof/>
              </w:rPr>
              <w:t> </w:t>
            </w:r>
            <w:r w:rsidRPr="00DB2763">
              <w:rPr>
                <w:rFonts w:ascii="Candara"/>
                <w:b/>
                <w:noProof/>
              </w:rPr>
              <w:t> </w:t>
            </w:r>
            <w:r w:rsidR="00080311" w:rsidRPr="00DB2763">
              <w:rPr>
                <w:rFonts w:ascii="Candara" w:hAnsi="Candara"/>
                <w:b/>
              </w:rPr>
              <w:fldChar w:fldCharType="end"/>
            </w:r>
            <w:bookmarkEnd w:id="0"/>
          </w:p>
        </w:tc>
        <w:tc>
          <w:tcPr>
            <w:tcW w:w="5100" w:type="dxa"/>
            <w:vAlign w:val="center"/>
          </w:tcPr>
          <w:p w:rsidR="001D388D" w:rsidRPr="001E27EA" w:rsidRDefault="001D388D" w:rsidP="0003389A">
            <w:pPr>
              <w:spacing w:before="120" w:after="0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Code permanent : </w:t>
            </w:r>
            <w:bookmarkStart w:id="1" w:name="Texte2"/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1"/>
            <w:r w:rsidRPr="001E27EA">
              <w:rPr>
                <w:rFonts w:ascii="Candara" w:hAnsi="Candara"/>
              </w:rPr>
              <w:t xml:space="preserve"> </w:t>
            </w:r>
          </w:p>
        </w:tc>
      </w:tr>
      <w:tr w:rsidR="001D388D" w:rsidRPr="001E27EA" w:rsidTr="005B0840">
        <w:trPr>
          <w:trHeight w:val="454"/>
        </w:trPr>
        <w:tc>
          <w:tcPr>
            <w:tcW w:w="5106" w:type="dxa"/>
            <w:vAlign w:val="center"/>
          </w:tcPr>
          <w:p w:rsidR="001D388D" w:rsidRPr="00DB2763" w:rsidRDefault="001D388D" w:rsidP="003431D9">
            <w:pPr>
              <w:spacing w:before="120" w:after="0"/>
              <w:rPr>
                <w:rFonts w:ascii="Candara" w:hAnsi="Candara"/>
                <w:b/>
              </w:rPr>
            </w:pPr>
            <w:r w:rsidRPr="00DB2763">
              <w:rPr>
                <w:rFonts w:ascii="Candara" w:hAnsi="Candara"/>
                <w:b/>
              </w:rPr>
              <w:t xml:space="preserve">Élève handicapé : </w:t>
            </w:r>
            <w:bookmarkStart w:id="2" w:name="CaseACocher1"/>
            <w:r w:rsidR="00080311" w:rsidRPr="00DB2763">
              <w:rPr>
                <w:rFonts w:ascii="Candara" w:hAnsi="Candara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763">
              <w:rPr>
                <w:rFonts w:ascii="Candara" w:hAnsi="Candara"/>
                <w:b/>
              </w:rPr>
              <w:instrText xml:space="preserve"> FORMCHECKBOX </w:instrText>
            </w:r>
            <w:r w:rsidR="00080311" w:rsidRPr="00DB2763">
              <w:rPr>
                <w:rFonts w:ascii="Candara" w:hAnsi="Candara"/>
                <w:b/>
              </w:rPr>
            </w:r>
            <w:r w:rsidR="00080311" w:rsidRPr="00DB2763">
              <w:rPr>
                <w:rFonts w:ascii="Candara" w:hAnsi="Candara"/>
                <w:b/>
              </w:rPr>
              <w:fldChar w:fldCharType="end"/>
            </w:r>
            <w:bookmarkEnd w:id="2"/>
          </w:p>
        </w:tc>
        <w:tc>
          <w:tcPr>
            <w:tcW w:w="5100" w:type="dxa"/>
            <w:vAlign w:val="center"/>
          </w:tcPr>
          <w:p w:rsidR="001D388D" w:rsidRPr="001E27EA" w:rsidRDefault="001D388D" w:rsidP="00DB2763">
            <w:pPr>
              <w:spacing w:before="120" w:after="0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Code de difficulté : </w:t>
            </w:r>
            <w:sdt>
              <w:sdtPr>
                <w:rPr>
                  <w:rFonts w:ascii="Candara" w:hAnsi="Candara"/>
                </w:rPr>
                <w:alias w:val="Code de difficulté"/>
                <w:tag w:val="Code de difficulté"/>
                <w:id w:val="21407407"/>
                <w:lock w:val="sdtLocked"/>
                <w:placeholder>
                  <w:docPart w:val="229CDB3F01174DAEB3BE35FB3B2CAF8A"/>
                </w:placeholder>
                <w:showingPlcHdr/>
                <w:comboBox>
                  <w:listItem w:value="Choisissez un élément."/>
                  <w:listItem w:displayText="23 déficience intellectuelle profonde" w:value="23 déficience intellectuelle profonde"/>
                  <w:listItem w:displayText="24 déficience intellectuelle moyenne à sévère" w:value="24 déficience intellectuelle moyenne à sévère"/>
                  <w:listItem w:displayText="33 déficience motrice légère ou organique" w:value="33 déficience motrice légère ou organique"/>
                  <w:listItem w:displayText="34 déficience langagière" w:value="34 déficience langagière"/>
                  <w:listItem w:displayText="36 déficience motrice grave" w:value="36 déficience motrice grave"/>
                  <w:listItem w:displayText="42 déficience visuelle" w:value="42 déficience visuelle"/>
                  <w:listItem w:displayText="44 déficience auditive" w:value="44 déficience auditive"/>
                  <w:listItem w:displayText="50 troubles envahissants du développement" w:value="50 troubles envahissants du développement"/>
                  <w:listItem w:displayText="53 troubles relevant de la psychopathologie" w:value="53 troubles relevant de la psychopathologie"/>
                  <w:listItem w:displayText="99 code temporaire" w:value="99 code temporaire"/>
                </w:comboBox>
              </w:sdtPr>
              <w:sdtEndPr/>
              <w:sdtContent>
                <w:r w:rsidR="007C0AF7">
                  <w:rPr>
                    <w:rStyle w:val="Textedelespacerserv"/>
                  </w:rPr>
                  <w:t>Sélectionnez le code</w:t>
                </w:r>
                <w:r w:rsidR="007C0AF7" w:rsidRPr="006C4C0C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1D388D" w:rsidRPr="001E27EA" w:rsidTr="005B0840">
        <w:trPr>
          <w:trHeight w:val="454"/>
        </w:trPr>
        <w:tc>
          <w:tcPr>
            <w:tcW w:w="5106" w:type="dxa"/>
            <w:tcBorders>
              <w:right w:val="nil"/>
            </w:tcBorders>
            <w:vAlign w:val="center"/>
          </w:tcPr>
          <w:p w:rsidR="001D388D" w:rsidRPr="001E27EA" w:rsidRDefault="001D388D" w:rsidP="0003389A">
            <w:pPr>
              <w:spacing w:before="120" w:after="0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Élève en difficulté ou en trouble d’apprentissage : </w:t>
            </w:r>
            <w:bookmarkStart w:id="3" w:name="CaseACocher2"/>
            <w:r w:rsidR="00080311" w:rsidRPr="001E27EA">
              <w:rPr>
                <w:rFonts w:ascii="Candara" w:hAnsi="Candar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7EA">
              <w:rPr>
                <w:rFonts w:ascii="Candara" w:hAnsi="Candara"/>
              </w:rPr>
              <w:instrText xml:space="preserve"> FORMCHECKBOX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3"/>
          </w:p>
        </w:tc>
        <w:tc>
          <w:tcPr>
            <w:tcW w:w="5100" w:type="dxa"/>
            <w:vAlign w:val="center"/>
          </w:tcPr>
          <w:p w:rsidR="001D388D" w:rsidRPr="001E27EA" w:rsidRDefault="001D388D" w:rsidP="0003389A">
            <w:pPr>
              <w:spacing w:before="120" w:after="0"/>
              <w:ind w:left="33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Diagnostic, s’il y a lieu : </w:t>
            </w:r>
            <w:bookmarkStart w:id="4" w:name="Texte10"/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4"/>
          </w:p>
        </w:tc>
      </w:tr>
      <w:tr w:rsidR="001D388D" w:rsidRPr="001E27EA" w:rsidTr="005B0840">
        <w:trPr>
          <w:trHeight w:val="454"/>
        </w:trPr>
        <w:tc>
          <w:tcPr>
            <w:tcW w:w="5106" w:type="dxa"/>
            <w:vAlign w:val="center"/>
          </w:tcPr>
          <w:p w:rsidR="001D388D" w:rsidRPr="001E27EA" w:rsidRDefault="001D388D" w:rsidP="0051643D">
            <w:pPr>
              <w:spacing w:before="120" w:after="0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École :</w:t>
            </w:r>
            <w:r w:rsidR="00C82BA3"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alias w:val="Sélectionner l'école"/>
                <w:tag w:val="Sélectionner l'école"/>
                <w:id w:val="21407378"/>
                <w:lock w:val="sdtLocked"/>
                <w:placeholder>
                  <w:docPart w:val="46A8FACC48C846E9A8A9BE6A9BA0F7F3"/>
                </w:placeholder>
                <w:comboBox>
                  <w:listItem w:value="Sélectionner l'école"/>
                  <w:listItem w:displayText="Marguerite-d'Youville" w:value="Marguerite-d'Youville"/>
                  <w:listItem w:displayText="Marie-Victorin" w:value="Marie-Victorin"/>
                  <w:listItem w:displayText="Félix-Antoine-Savard" w:value="Félix-Antoine-Savard"/>
                  <w:listItem w:displayText="Notre-Dame-du-Bon-Conseil" w:value="Notre-Dame-du-Bon-Conseil"/>
                  <w:listItem w:displayText="Laure-Gaudreault" w:value="Laure-Gaudreault"/>
                  <w:listItem w:displayText="Beau-Soleil" w:value="Beau-Soleil"/>
                  <w:listItem w:displayText="Fernand-Saindon" w:value="Fernand-Saindon"/>
                  <w:listItem w:displayText="Léonce-Boivin" w:value="Léonce-Boivin"/>
                  <w:listItem w:displayText="Notre-Dame-de-Lorette" w:value="Notre-Dame-de-Lorette"/>
                  <w:listItem w:displayText="Marie-Reine" w:value="Marie-Reine"/>
                  <w:listItem w:displayText="St-Pierre (primaire)" w:value="St-Pierre (primaire)"/>
                  <w:listItem w:displayText="Sir-Rodolphe-Forget" w:value="Sir-Rodolphe-Forget"/>
                  <w:listItem w:displayText="Thomas-Tremblay" w:value="Thomas-Tremblay"/>
                  <w:listItem w:displayText="Dominique-Savio" w:value="Dominique-Savio"/>
                  <w:listItem w:displayText="St-François" w:value="St-François"/>
                  <w:listItem w:displayText="Plateau" w:value="Plateau"/>
                  <w:listItem w:displayText="St-Aubin" w:value="St-Aubin"/>
                  <w:listItem w:displayText="St-Pierre (secondaire)" w:value="St-Pierre (secondaire)"/>
                </w:comboBox>
              </w:sdtPr>
              <w:sdtEndPr/>
              <w:sdtContent>
                <w:r w:rsidR="006B0E24">
                  <w:rPr>
                    <w:rStyle w:val="Textedelespacerserv"/>
                  </w:rPr>
                  <w:t>Sélectionner l’école</w:t>
                </w:r>
                <w:r w:rsidR="003211BB" w:rsidRPr="006C4C0C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5100" w:type="dxa"/>
            <w:vAlign w:val="center"/>
          </w:tcPr>
          <w:p w:rsidR="001D388D" w:rsidRPr="001E27EA" w:rsidRDefault="001D388D" w:rsidP="006B0E24">
            <w:pPr>
              <w:spacing w:before="120" w:after="0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Degré scolaire :</w:t>
            </w:r>
            <w:sdt>
              <w:sdtPr>
                <w:rPr>
                  <w:rFonts w:ascii="Candara" w:hAnsi="Candara"/>
                </w:rPr>
                <w:alias w:val="Sélectionner le degré"/>
                <w:tag w:val="Sélectionner le degré"/>
                <w:id w:val="21407389"/>
                <w:lock w:val="sdtLocked"/>
                <w:placeholder>
                  <w:docPart w:val="2A2A9C3A2A614D40B96A6ECD4043B903"/>
                </w:placeholder>
                <w:showingPlcHdr/>
                <w:comboBox>
                  <w:listItem w:value="Choisissez un élément."/>
                  <w:listItem w:displayText="1ère année" w:value="1ère année"/>
                  <w:listItem w:displayText="2e année" w:value="2e année"/>
                  <w:listItem w:displayText="3e année" w:value="3e année"/>
                  <w:listItem w:displayText="4e année" w:value="4e année"/>
                  <w:listItem w:displayText="5e année" w:value="5e année"/>
                  <w:listItem w:displayText="6e année" w:value="6e année"/>
                  <w:listItem w:displayText="1ère secondaire" w:value="1ère secondaire"/>
                  <w:listItem w:displayText="2e secondaire" w:value="2e secondaire"/>
                  <w:listItem w:displayText="3e secondaire" w:value="3e secondaire"/>
                  <w:listItem w:displayText="4e secondaire" w:value="4e secondaire"/>
                  <w:listItem w:displayText="5e secondaire" w:value="5e secondaire"/>
                  <w:listItem w:displayText="adaptation scolaire" w:value="adaptation scolaire"/>
                </w:comboBox>
              </w:sdtPr>
              <w:sdtEndPr/>
              <w:sdtContent>
                <w:r w:rsidR="006B0E24">
                  <w:rPr>
                    <w:rStyle w:val="Textedelespacerserv"/>
                  </w:rPr>
                  <w:t>Sélectionner le degré</w:t>
                </w:r>
                <w:r w:rsidR="003431D9" w:rsidRPr="006C4C0C">
                  <w:rPr>
                    <w:rStyle w:val="Textedelespacerserv"/>
                  </w:rPr>
                  <w:t>.</w:t>
                </w:r>
              </w:sdtContent>
            </w:sdt>
          </w:p>
        </w:tc>
      </w:tr>
    </w:tbl>
    <w:p w:rsidR="001D388D" w:rsidRPr="005B0840" w:rsidRDefault="001D388D" w:rsidP="00296C6A">
      <w:pPr>
        <w:spacing w:after="0"/>
        <w:rPr>
          <w:rFonts w:ascii="Candara" w:hAnsi="Candara"/>
          <w:sz w:val="16"/>
          <w:szCs w:val="16"/>
        </w:rPr>
      </w:pPr>
    </w:p>
    <w:p w:rsidR="001D388D" w:rsidRPr="001E27EA" w:rsidRDefault="001D388D" w:rsidP="0003389A">
      <w:pPr>
        <w:pStyle w:val="Paragraphedeliste"/>
        <w:numPr>
          <w:ilvl w:val="0"/>
          <w:numId w:val="1"/>
        </w:numPr>
        <w:spacing w:after="120"/>
        <w:ind w:left="284" w:hanging="284"/>
        <w:rPr>
          <w:rFonts w:ascii="Candara" w:hAnsi="Candara"/>
        </w:rPr>
      </w:pPr>
      <w:r w:rsidRPr="001E27EA">
        <w:rPr>
          <w:rFonts w:ascii="Candara" w:hAnsi="Candara"/>
          <w:b/>
        </w:rPr>
        <w:t>ANALYSE DES BESOINS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1D388D" w:rsidRPr="001E27EA" w:rsidTr="006022FE"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:rsidR="001D388D" w:rsidRPr="001E27EA" w:rsidRDefault="00405596" w:rsidP="00A163EA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  <w:r w:rsidR="001D388D" w:rsidRPr="001E27EA">
              <w:rPr>
                <w:rFonts w:ascii="Candara" w:hAnsi="Candara"/>
                <w:b/>
              </w:rPr>
              <w:t>.1  Plan d’intervention</w:t>
            </w:r>
          </w:p>
        </w:tc>
      </w:tr>
      <w:tr w:rsidR="001D388D" w:rsidRPr="001E27EA" w:rsidTr="006022FE">
        <w:trPr>
          <w:trHeight w:val="1353"/>
        </w:trPr>
        <w:tc>
          <w:tcPr>
            <w:tcW w:w="10206" w:type="dxa"/>
            <w:gridSpan w:val="2"/>
          </w:tcPr>
          <w:p w:rsidR="001D388D" w:rsidRPr="001E27EA" w:rsidRDefault="001D388D" w:rsidP="006022FE">
            <w:pPr>
              <w:spacing w:before="120" w:after="0" w:line="240" w:lineRule="auto"/>
              <w:ind w:left="34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Cette analyse se fait dans le cadre d’une démarche de plan d’intervention :    </w:t>
            </w:r>
            <w:bookmarkStart w:id="5" w:name="CaseACocher42"/>
            <w:r w:rsidR="00080311" w:rsidRPr="001E27EA">
              <w:rPr>
                <w:rFonts w:ascii="Candara" w:hAnsi="Candara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7EA">
              <w:rPr>
                <w:rFonts w:ascii="Candara" w:hAnsi="Candara"/>
              </w:rPr>
              <w:instrText xml:space="preserve"> FORMCHECKBOX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5"/>
            <w:r w:rsidRPr="001E27EA">
              <w:rPr>
                <w:rFonts w:ascii="Candara" w:hAnsi="Candara"/>
              </w:rPr>
              <w:t xml:space="preserve"> oui        </w:t>
            </w:r>
            <w:bookmarkStart w:id="6" w:name="CaseACocher43"/>
            <w:r w:rsidR="00080311" w:rsidRPr="001E27EA">
              <w:rPr>
                <w:rFonts w:ascii="Candara" w:hAnsi="Candara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7EA">
              <w:rPr>
                <w:rFonts w:ascii="Candara" w:hAnsi="Candara"/>
              </w:rPr>
              <w:instrText xml:space="preserve"> FORMCHECKBOX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6"/>
            <w:r w:rsidRPr="001E27EA">
              <w:rPr>
                <w:rFonts w:ascii="Candara" w:hAnsi="Candara"/>
              </w:rPr>
              <w:t xml:space="preserve"> non</w:t>
            </w:r>
          </w:p>
          <w:p w:rsidR="001D388D" w:rsidRPr="001E27EA" w:rsidRDefault="001D388D" w:rsidP="006022FE">
            <w:pPr>
              <w:spacing w:before="120" w:after="0" w:line="240" w:lineRule="auto"/>
              <w:ind w:left="34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Intervenants ayant participé activement à l’analyse des besoins :</w:t>
            </w:r>
          </w:p>
          <w:p w:rsidR="001D388D" w:rsidRPr="001E27EA" w:rsidRDefault="001D388D" w:rsidP="006022FE">
            <w:pPr>
              <w:spacing w:before="120" w:after="0" w:line="240" w:lineRule="auto"/>
              <w:ind w:left="34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Nom : </w:t>
            </w:r>
            <w:bookmarkStart w:id="7" w:name="Texte35"/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7"/>
            <w:r w:rsidRPr="001E27EA">
              <w:rPr>
                <w:rFonts w:ascii="Candara" w:hAnsi="Candara"/>
              </w:rPr>
              <w:t xml:space="preserve">                                               Fonction :</w:t>
            </w:r>
            <w:bookmarkStart w:id="8" w:name="Texte36"/>
            <w:r>
              <w:rPr>
                <w:rFonts w:ascii="Candara" w:hAnsi="Candara"/>
              </w:rPr>
              <w:t xml:space="preserve"> </w:t>
            </w:r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8"/>
          </w:p>
          <w:p w:rsidR="001D388D" w:rsidRPr="001E27EA" w:rsidRDefault="001D388D" w:rsidP="006022FE">
            <w:pPr>
              <w:spacing w:before="120" w:after="0" w:line="240" w:lineRule="auto"/>
              <w:ind w:left="34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Nom : </w:t>
            </w:r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r w:rsidRPr="001E27EA">
              <w:rPr>
                <w:rFonts w:ascii="Candara" w:hAnsi="Candara"/>
              </w:rPr>
              <w:t xml:space="preserve">                                               Fonction :</w:t>
            </w:r>
            <w:r>
              <w:rPr>
                <w:rFonts w:ascii="Candara" w:hAnsi="Candara"/>
              </w:rPr>
              <w:t xml:space="preserve"> </w:t>
            </w:r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</w:p>
          <w:p w:rsidR="001D388D" w:rsidRPr="001E27EA" w:rsidRDefault="001D388D" w:rsidP="006022FE">
            <w:pPr>
              <w:spacing w:before="120" w:after="0" w:line="240" w:lineRule="auto"/>
              <w:ind w:left="34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Nom : </w:t>
            </w:r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r w:rsidRPr="001E27EA">
              <w:rPr>
                <w:rFonts w:ascii="Candara" w:hAnsi="Candara"/>
              </w:rPr>
              <w:t xml:space="preserve">                                               Fonction :</w:t>
            </w:r>
            <w:r>
              <w:rPr>
                <w:rFonts w:ascii="Candara" w:hAnsi="Candara"/>
              </w:rPr>
              <w:t xml:space="preserve"> </w:t>
            </w:r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Pr="001E27EA">
              <w:rPr>
                <w:rFonts w:ascii="Candara"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</w:p>
        </w:tc>
      </w:tr>
      <w:tr w:rsidR="001D388D" w:rsidRPr="001E27EA" w:rsidTr="006022FE"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03389A" w:rsidRDefault="0003389A" w:rsidP="0003389A">
            <w:pPr>
              <w:spacing w:before="120" w:after="0" w:line="240" w:lineRule="auto"/>
              <w:ind w:left="34"/>
              <w:rPr>
                <w:rFonts w:ascii="Candara" w:hAnsi="Candara"/>
                <w:b/>
              </w:rPr>
            </w:pPr>
          </w:p>
          <w:p w:rsidR="001D388D" w:rsidRPr="001E27EA" w:rsidRDefault="00405596" w:rsidP="0003389A">
            <w:pPr>
              <w:spacing w:after="0" w:line="240" w:lineRule="auto"/>
              <w:ind w:left="34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  <w:r w:rsidR="001D388D" w:rsidRPr="001E27EA">
              <w:rPr>
                <w:rFonts w:ascii="Candara" w:hAnsi="Candara"/>
                <w:b/>
              </w:rPr>
              <w:t xml:space="preserve">.2  Situation de besoin de l’élève </w:t>
            </w:r>
            <w:r w:rsidR="001D388D" w:rsidRPr="001E27EA">
              <w:rPr>
                <w:rFonts w:ascii="Candara" w:hAnsi="Candara"/>
                <w:b/>
                <w:sz w:val="20"/>
                <w:szCs w:val="20"/>
              </w:rPr>
              <w:t>(difficultés marquées ou incapacités)</w:t>
            </w:r>
          </w:p>
        </w:tc>
      </w:tr>
      <w:bookmarkStart w:id="9" w:name="CaseACocher39"/>
      <w:tr w:rsidR="00A163EA" w:rsidRPr="001E27EA" w:rsidTr="00A163EA">
        <w:tc>
          <w:tcPr>
            <w:tcW w:w="5103" w:type="dxa"/>
          </w:tcPr>
          <w:p w:rsidR="00A163EA" w:rsidRPr="001E27EA" w:rsidRDefault="00080311" w:rsidP="001E27EA">
            <w:pPr>
              <w:spacing w:before="120" w:after="0" w:line="240" w:lineRule="auto"/>
              <w:rPr>
                <w:rFonts w:ascii="Candara" w:hAnsi="Candara" w:cs="Calibri"/>
              </w:rPr>
            </w:pPr>
            <w:r>
              <w:rPr>
                <w:rFonts w:ascii="Candara" w:hAnsi="Candar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2BA3">
              <w:rPr>
                <w:rFonts w:ascii="Candara" w:hAnsi="Candara"/>
              </w:rPr>
              <w:instrText xml:space="preserve"> FORMCHECKBOX </w:instrText>
            </w:r>
            <w:r>
              <w:rPr>
                <w:rFonts w:ascii="Candara" w:hAnsi="Candara"/>
              </w:rPr>
            </w:r>
            <w:r>
              <w:rPr>
                <w:rFonts w:ascii="Candara" w:hAnsi="Candara"/>
              </w:rPr>
              <w:fldChar w:fldCharType="end"/>
            </w:r>
            <w:bookmarkEnd w:id="9"/>
            <w:r w:rsidR="00A163EA" w:rsidRPr="001E27EA">
              <w:rPr>
                <w:rFonts w:ascii="Candara" w:hAnsi="Candara"/>
              </w:rPr>
              <w:t xml:space="preserve">  </w:t>
            </w:r>
            <w:r w:rsidR="00A163EA" w:rsidRPr="001E27EA">
              <w:rPr>
                <w:rFonts w:ascii="Candara" w:hAnsi="Candara" w:cs="Calibri"/>
              </w:rPr>
              <w:t>S’exprimer à l’oral de façon fonctionnelle (exprimer un besoin, faire une demande).</w:t>
            </w:r>
          </w:p>
          <w:bookmarkStart w:id="10" w:name="CaseACocher61"/>
          <w:p w:rsidR="00A163EA" w:rsidRPr="001E27EA" w:rsidRDefault="00080311" w:rsidP="001E27EA">
            <w:pPr>
              <w:spacing w:before="120" w:after="0" w:line="240" w:lineRule="auto"/>
              <w:rPr>
                <w:rFonts w:ascii="Candara" w:hAnsi="Candara" w:cs="Calibri"/>
              </w:rPr>
            </w:pPr>
            <w:r w:rsidRPr="001E27EA">
              <w:rPr>
                <w:rFonts w:ascii="Candara" w:hAnsi="Candara" w:cs="Calibri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3EA" w:rsidRPr="001E27EA">
              <w:rPr>
                <w:rFonts w:ascii="Candara" w:hAnsi="Candara" w:cs="Calibri"/>
              </w:rPr>
              <w:instrText xml:space="preserve"> FORMCHECKBOX </w:instrText>
            </w:r>
            <w:r w:rsidRPr="001E27EA">
              <w:rPr>
                <w:rFonts w:ascii="Candara" w:hAnsi="Candara" w:cs="Calibri"/>
              </w:rPr>
            </w:r>
            <w:r w:rsidRPr="001E27EA">
              <w:rPr>
                <w:rFonts w:ascii="Candara" w:hAnsi="Candara" w:cs="Calibri"/>
              </w:rPr>
              <w:fldChar w:fldCharType="end"/>
            </w:r>
            <w:bookmarkEnd w:id="10"/>
            <w:r w:rsidR="00A163EA" w:rsidRPr="001E27EA">
              <w:rPr>
                <w:rFonts w:ascii="Candara" w:hAnsi="Candara" w:cs="Calibri"/>
              </w:rPr>
              <w:t xml:space="preserve">  Manipuler des objets et calligraphier de façon fonctionnelle (motricité fine).</w:t>
            </w:r>
          </w:p>
          <w:bookmarkStart w:id="11" w:name="CaseACocher44"/>
          <w:p w:rsidR="00A163EA" w:rsidRPr="001E27EA" w:rsidRDefault="00080311" w:rsidP="001E27E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414">
              <w:rPr>
                <w:rFonts w:ascii="Candara" w:hAnsi="Candara" w:cs="Calibri"/>
              </w:rPr>
              <w:instrText xml:space="preserve"> FORMCHECKBOX </w:instrText>
            </w:r>
            <w:r>
              <w:rPr>
                <w:rFonts w:ascii="Candara" w:hAnsi="Candara" w:cs="Calibri"/>
              </w:rPr>
            </w:r>
            <w:r>
              <w:rPr>
                <w:rFonts w:ascii="Candara" w:hAnsi="Candara" w:cs="Calibri"/>
              </w:rPr>
              <w:fldChar w:fldCharType="end"/>
            </w:r>
            <w:bookmarkEnd w:id="11"/>
            <w:r w:rsidR="00A163EA" w:rsidRPr="001E27EA">
              <w:rPr>
                <w:rFonts w:ascii="Candara" w:hAnsi="Candara" w:cs="Calibri"/>
              </w:rPr>
              <w:t xml:space="preserve">  Reconnaître et identifier les mots d’un texte (reconnaissance instantanée ou décodage).</w:t>
            </w:r>
          </w:p>
          <w:bookmarkStart w:id="12" w:name="CaseACocher60"/>
          <w:p w:rsidR="00A163EA" w:rsidRPr="001E27EA" w:rsidRDefault="00080311" w:rsidP="00A163EA">
            <w:pPr>
              <w:spacing w:before="120" w:after="0" w:line="240" w:lineRule="auto"/>
              <w:rPr>
                <w:rFonts w:ascii="Candara" w:hAnsi="Candara" w:cs="Calibri"/>
              </w:rPr>
            </w:pPr>
            <w:r w:rsidRPr="001E27EA">
              <w:rPr>
                <w:rFonts w:ascii="Candara" w:hAnsi="Candara" w:cs="Calibri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3EA" w:rsidRPr="001E27EA">
              <w:rPr>
                <w:rFonts w:ascii="Candara" w:hAnsi="Candara" w:cs="Calibri"/>
              </w:rPr>
              <w:instrText xml:space="preserve"> FORMCHECKBOX </w:instrText>
            </w:r>
            <w:r w:rsidRPr="001E27EA">
              <w:rPr>
                <w:rFonts w:ascii="Candara" w:hAnsi="Candara" w:cs="Calibri"/>
              </w:rPr>
            </w:r>
            <w:r w:rsidRPr="001E27EA">
              <w:rPr>
                <w:rFonts w:ascii="Candara" w:hAnsi="Candara" w:cs="Calibri"/>
              </w:rPr>
              <w:fldChar w:fldCharType="end"/>
            </w:r>
            <w:bookmarkEnd w:id="12"/>
            <w:r w:rsidR="00A163EA" w:rsidRPr="001E27EA">
              <w:rPr>
                <w:rFonts w:ascii="Candara" w:hAnsi="Candara" w:cs="Calibri"/>
              </w:rPr>
              <w:t xml:space="preserve">  Comprendre le sens d’une phase ou d’un texte (redire dans ses mots).</w:t>
            </w:r>
          </w:p>
        </w:tc>
        <w:bookmarkStart w:id="13" w:name="CaseACocher7"/>
        <w:tc>
          <w:tcPr>
            <w:tcW w:w="5103" w:type="dxa"/>
          </w:tcPr>
          <w:p w:rsidR="00A163EA" w:rsidRDefault="00080311" w:rsidP="001E27EA">
            <w:pPr>
              <w:spacing w:before="120" w:after="0" w:line="240" w:lineRule="auto"/>
              <w:ind w:left="340" w:hanging="340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1"/>
            <w:r w:rsidR="00A163EA">
              <w:rPr>
                <w:rFonts w:ascii="Candara" w:hAnsi="Candara" w:cs="Calibri"/>
              </w:rPr>
              <w:instrText xml:space="preserve"> FORMCHECKBOX </w:instrText>
            </w:r>
            <w:r>
              <w:rPr>
                <w:rFonts w:ascii="Candara" w:hAnsi="Candara" w:cs="Calibri"/>
              </w:rPr>
            </w:r>
            <w:r>
              <w:rPr>
                <w:rFonts w:ascii="Candara" w:hAnsi="Candara" w:cs="Calibri"/>
              </w:rPr>
              <w:fldChar w:fldCharType="end"/>
            </w:r>
            <w:bookmarkEnd w:id="14"/>
            <w:r w:rsidR="00A163EA">
              <w:rPr>
                <w:rFonts w:ascii="Candara" w:hAnsi="Candara" w:cs="Calibri"/>
              </w:rPr>
              <w:t xml:space="preserve">  </w:t>
            </w:r>
            <w:r w:rsidR="00A163EA" w:rsidRPr="001E27EA">
              <w:rPr>
                <w:rFonts w:ascii="Candara" w:hAnsi="Candara" w:cs="Calibri"/>
              </w:rPr>
              <w:t>Organiser ses idées et planifier son texte.</w:t>
            </w:r>
          </w:p>
          <w:p w:rsidR="00A163EA" w:rsidRPr="001E27EA" w:rsidRDefault="00080311" w:rsidP="001E27EA">
            <w:pPr>
              <w:spacing w:before="120" w:after="0" w:line="240" w:lineRule="auto"/>
              <w:ind w:left="340" w:hanging="340"/>
              <w:rPr>
                <w:rFonts w:ascii="Candara" w:hAnsi="Candara" w:cs="Calibri"/>
              </w:rPr>
            </w:pPr>
            <w:r w:rsidRPr="001E27EA">
              <w:rPr>
                <w:rFonts w:ascii="Candara" w:hAnsi="Candara" w:cs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3EA" w:rsidRPr="001E27EA">
              <w:rPr>
                <w:rFonts w:ascii="Candara" w:hAnsi="Candara" w:cs="Calibri"/>
              </w:rPr>
              <w:instrText xml:space="preserve"> FORMCHECKBOX </w:instrText>
            </w:r>
            <w:r w:rsidRPr="001E27EA">
              <w:rPr>
                <w:rFonts w:ascii="Candara" w:hAnsi="Candara" w:cs="Calibri"/>
              </w:rPr>
            </w:r>
            <w:r w:rsidRPr="001E27EA">
              <w:rPr>
                <w:rFonts w:ascii="Candara" w:hAnsi="Candara" w:cs="Calibri"/>
              </w:rPr>
              <w:fldChar w:fldCharType="end"/>
            </w:r>
            <w:bookmarkEnd w:id="13"/>
            <w:r w:rsidR="00A163EA" w:rsidRPr="001E27EA">
              <w:rPr>
                <w:rFonts w:ascii="Candara" w:hAnsi="Candara" w:cs="Calibri"/>
              </w:rPr>
              <w:t xml:space="preserve">  S’exprimer par écrit avec un vocabulaire adéquat. </w:t>
            </w:r>
          </w:p>
          <w:bookmarkStart w:id="15" w:name="CaseACocher40"/>
          <w:p w:rsidR="00A163EA" w:rsidRPr="001E27EA" w:rsidRDefault="00080311" w:rsidP="001E27EA">
            <w:pPr>
              <w:spacing w:before="120" w:after="0" w:line="240" w:lineRule="auto"/>
              <w:ind w:left="340" w:hanging="340"/>
              <w:rPr>
                <w:rFonts w:ascii="Candara" w:hAnsi="Candara" w:cs="Calibri"/>
              </w:rPr>
            </w:pPr>
            <w:r w:rsidRPr="001E27EA">
              <w:rPr>
                <w:rFonts w:ascii="Candara" w:hAnsi="Candara" w:cs="Calibri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3EA" w:rsidRPr="001E27EA">
              <w:rPr>
                <w:rFonts w:ascii="Candara" w:hAnsi="Candara" w:cs="Calibri"/>
              </w:rPr>
              <w:instrText xml:space="preserve"> FORMCHECKBOX </w:instrText>
            </w:r>
            <w:r w:rsidRPr="001E27EA">
              <w:rPr>
                <w:rFonts w:ascii="Candara" w:hAnsi="Candara" w:cs="Calibri"/>
              </w:rPr>
            </w:r>
            <w:r w:rsidRPr="001E27EA">
              <w:rPr>
                <w:rFonts w:ascii="Candara" w:hAnsi="Candara" w:cs="Calibri"/>
              </w:rPr>
              <w:fldChar w:fldCharType="end"/>
            </w:r>
            <w:bookmarkEnd w:id="15"/>
            <w:r w:rsidR="00A163EA" w:rsidRPr="001E27EA">
              <w:rPr>
                <w:rFonts w:ascii="Candara" w:hAnsi="Candara" w:cs="Calibri"/>
              </w:rPr>
              <w:t xml:space="preserve">  S’exprimer par écrit avec une syntaxe adéquate.</w:t>
            </w:r>
          </w:p>
          <w:bookmarkStart w:id="16" w:name="CaseACocher33"/>
          <w:p w:rsidR="00A163EA" w:rsidRPr="001E27EA" w:rsidRDefault="00080311" w:rsidP="001E27EA">
            <w:pPr>
              <w:spacing w:before="120" w:after="0" w:line="240" w:lineRule="auto"/>
              <w:ind w:left="340" w:hanging="340"/>
              <w:rPr>
                <w:rFonts w:ascii="Candara" w:hAnsi="Candara" w:cs="Calibri"/>
              </w:rPr>
            </w:pPr>
            <w:r w:rsidRPr="001E27EA">
              <w:rPr>
                <w:rFonts w:ascii="Candara" w:hAnsi="Candara" w:cs="Calibri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3EA" w:rsidRPr="001E27EA">
              <w:rPr>
                <w:rFonts w:ascii="Candara" w:hAnsi="Candara" w:cs="Calibri"/>
              </w:rPr>
              <w:instrText xml:space="preserve"> FORMCHECKBOX </w:instrText>
            </w:r>
            <w:r w:rsidRPr="001E27EA">
              <w:rPr>
                <w:rFonts w:ascii="Candara" w:hAnsi="Candara" w:cs="Calibri"/>
              </w:rPr>
            </w:r>
            <w:r w:rsidRPr="001E27EA">
              <w:rPr>
                <w:rFonts w:ascii="Candara" w:hAnsi="Candara" w:cs="Calibri"/>
              </w:rPr>
              <w:fldChar w:fldCharType="end"/>
            </w:r>
            <w:bookmarkEnd w:id="16"/>
            <w:r w:rsidR="00A163EA" w:rsidRPr="001E27EA">
              <w:rPr>
                <w:rFonts w:ascii="Candara" w:hAnsi="Candara" w:cs="Calibri"/>
              </w:rPr>
              <w:t xml:space="preserve">  Respecter les contraintes de la langue au niveau de l’orthographe d’usage et grammaticale. </w:t>
            </w:r>
          </w:p>
          <w:bookmarkStart w:id="17" w:name="CaseACocher10"/>
          <w:p w:rsidR="00A163EA" w:rsidRPr="001E27EA" w:rsidRDefault="00080311" w:rsidP="001E27EA">
            <w:pPr>
              <w:spacing w:before="120" w:after="0" w:line="240" w:lineRule="auto"/>
              <w:rPr>
                <w:rFonts w:ascii="Candara" w:hAnsi="Candara" w:cs="Calibri"/>
              </w:rPr>
            </w:pPr>
            <w:r w:rsidRPr="001E27EA">
              <w:rPr>
                <w:rFonts w:ascii="Candara" w:hAnsi="Candara" w:cs="Calibri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3EA" w:rsidRPr="001E27EA">
              <w:rPr>
                <w:rFonts w:ascii="Candara" w:hAnsi="Candara" w:cs="Calibri"/>
              </w:rPr>
              <w:instrText xml:space="preserve"> FORMCHECKBOX </w:instrText>
            </w:r>
            <w:r w:rsidRPr="001E27EA">
              <w:rPr>
                <w:rFonts w:ascii="Candara" w:hAnsi="Candara" w:cs="Calibri"/>
              </w:rPr>
            </w:r>
            <w:r w:rsidRPr="001E27EA">
              <w:rPr>
                <w:rFonts w:ascii="Candara" w:hAnsi="Candara" w:cs="Calibri"/>
              </w:rPr>
              <w:fldChar w:fldCharType="end"/>
            </w:r>
            <w:bookmarkEnd w:id="17"/>
            <w:r w:rsidR="00A163EA" w:rsidRPr="001E27EA">
              <w:rPr>
                <w:rFonts w:ascii="Candara" w:hAnsi="Candara" w:cs="Calibri"/>
              </w:rPr>
              <w:t xml:space="preserve">  Autre, précisez : </w:t>
            </w:r>
            <w:bookmarkStart w:id="18" w:name="Texte9"/>
            <w:r w:rsidRPr="001E27EA">
              <w:rPr>
                <w:rFonts w:ascii="Candara" w:hAnsi="Candara" w:cs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163EA" w:rsidRPr="001E27EA">
              <w:rPr>
                <w:rFonts w:ascii="Candara" w:hAnsi="Candara" w:cs="Calibri"/>
              </w:rPr>
              <w:instrText xml:space="preserve"> FORMTEXT </w:instrText>
            </w:r>
            <w:r w:rsidRPr="001E27EA">
              <w:rPr>
                <w:rFonts w:ascii="Candara" w:hAnsi="Candara" w:cs="Calibri"/>
              </w:rPr>
            </w:r>
            <w:r w:rsidRPr="001E27EA">
              <w:rPr>
                <w:rFonts w:ascii="Candara" w:hAnsi="Candara" w:cs="Calibri"/>
              </w:rPr>
              <w:fldChar w:fldCharType="separate"/>
            </w:r>
            <w:r w:rsidR="00A163EA" w:rsidRPr="001E27EA">
              <w:rPr>
                <w:rFonts w:ascii="Candara" w:cs="Calibri"/>
              </w:rPr>
              <w:t> </w:t>
            </w:r>
            <w:r w:rsidR="00A163EA" w:rsidRPr="001E27EA">
              <w:rPr>
                <w:rFonts w:ascii="Candara" w:cs="Calibri"/>
              </w:rPr>
              <w:t> </w:t>
            </w:r>
            <w:r w:rsidR="00A163EA" w:rsidRPr="001E27EA">
              <w:rPr>
                <w:rFonts w:ascii="Candara" w:cs="Calibri"/>
              </w:rPr>
              <w:t> </w:t>
            </w:r>
            <w:r w:rsidR="00A163EA" w:rsidRPr="001E27EA">
              <w:rPr>
                <w:rFonts w:ascii="Candara" w:cs="Calibri"/>
              </w:rPr>
              <w:t> </w:t>
            </w:r>
            <w:r w:rsidR="00A163EA" w:rsidRPr="001E27EA">
              <w:rPr>
                <w:rFonts w:ascii="Candara" w:cs="Calibri"/>
              </w:rPr>
              <w:t> </w:t>
            </w:r>
            <w:r w:rsidRPr="001E27EA">
              <w:rPr>
                <w:rFonts w:ascii="Candara" w:hAnsi="Candara" w:cs="Calibri"/>
              </w:rPr>
              <w:fldChar w:fldCharType="end"/>
            </w:r>
            <w:bookmarkEnd w:id="18"/>
          </w:p>
        </w:tc>
      </w:tr>
      <w:tr w:rsidR="001D388D" w:rsidRPr="001E27EA" w:rsidTr="00A163EA">
        <w:tc>
          <w:tcPr>
            <w:tcW w:w="102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389A" w:rsidRDefault="0003389A" w:rsidP="0003389A">
            <w:pPr>
              <w:spacing w:before="120" w:after="0" w:line="240" w:lineRule="auto"/>
              <w:ind w:left="-108"/>
              <w:rPr>
                <w:rFonts w:ascii="Candara" w:hAnsi="Candara"/>
                <w:b/>
              </w:rPr>
            </w:pPr>
          </w:p>
          <w:p w:rsidR="001D388D" w:rsidRPr="001E27EA" w:rsidRDefault="00405596" w:rsidP="0003389A">
            <w:pPr>
              <w:spacing w:after="0" w:line="240" w:lineRule="auto"/>
              <w:ind w:left="-108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2.3</w:t>
            </w:r>
            <w:r w:rsidR="001D388D" w:rsidRPr="001E27EA">
              <w:rPr>
                <w:rFonts w:ascii="Candara" w:hAnsi="Candara"/>
                <w:b/>
              </w:rPr>
              <w:t xml:space="preserve">  Gradation des mesures d’adaptation mises en place</w:t>
            </w:r>
          </w:p>
        </w:tc>
      </w:tr>
      <w:bookmarkStart w:id="19" w:name="CaseACocher62"/>
      <w:tr w:rsidR="00557031" w:rsidRPr="00824562" w:rsidTr="00C82BA3">
        <w:trPr>
          <w:trHeight w:val="4336"/>
        </w:trPr>
        <w:tc>
          <w:tcPr>
            <w:tcW w:w="5103" w:type="dxa"/>
          </w:tcPr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19"/>
            <w:r w:rsidR="00557031" w:rsidRPr="00824562">
              <w:rPr>
                <w:rFonts w:ascii="Candara" w:hAnsi="Candara"/>
              </w:rPr>
              <w:t>Période de temps supplémentaire (maximum d’un tiers du temps suggéré).</w:t>
            </w:r>
          </w:p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0"/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0"/>
            <w:r w:rsidR="00557031" w:rsidRPr="00824562">
              <w:rPr>
                <w:rFonts w:ascii="Candara" w:hAnsi="Candara"/>
              </w:rPr>
              <w:t>Outil pour gérer le temps, petites pauses régulières.</w:t>
            </w:r>
          </w:p>
          <w:bookmarkStart w:id="21" w:name="CaseACocher68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1"/>
            <w:r w:rsidR="00557031" w:rsidRPr="00824562">
              <w:rPr>
                <w:rFonts w:ascii="Candara" w:hAnsi="Candara"/>
              </w:rPr>
              <w:t>Réalisation de la tâche dans un endroit calme.</w:t>
            </w:r>
          </w:p>
          <w:bookmarkStart w:id="22" w:name="CaseACocher66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2"/>
            <w:r w:rsidR="00557031" w:rsidRPr="00824562">
              <w:rPr>
                <w:rFonts w:ascii="Candara" w:hAnsi="Candara"/>
              </w:rPr>
              <w:t>Impression des tâches sur des feuilles de couleur.</w:t>
            </w:r>
          </w:p>
          <w:bookmarkStart w:id="23" w:name="CaseACocher67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3"/>
            <w:r w:rsidR="00557031" w:rsidRPr="00824562">
              <w:rPr>
                <w:rFonts w:ascii="Candara" w:hAnsi="Candara"/>
              </w:rPr>
              <w:t>Disposition plus aérée des tâches.</w:t>
            </w:r>
          </w:p>
          <w:bookmarkStart w:id="24" w:name="CaseACocher69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4"/>
            <w:r w:rsidR="00557031" w:rsidRPr="00824562">
              <w:rPr>
                <w:rFonts w:ascii="Candara" w:hAnsi="Candara"/>
              </w:rPr>
              <w:t>Fractionner la tâche.</w:t>
            </w:r>
          </w:p>
          <w:bookmarkStart w:id="25" w:name="CaseACocher78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5"/>
            <w:r w:rsidR="00557031" w:rsidRPr="00824562">
              <w:rPr>
                <w:rFonts w:ascii="Candara" w:hAnsi="Candara"/>
              </w:rPr>
              <w:t>Surligner les consignes.</w:t>
            </w:r>
          </w:p>
          <w:bookmarkStart w:id="26" w:name="CaseACocher70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6"/>
            <w:r w:rsidR="00557031" w:rsidRPr="00824562">
              <w:rPr>
                <w:rFonts w:ascii="Candara" w:hAnsi="Candara"/>
              </w:rPr>
              <w:t>Lecture de la mise en situation et des consignes.</w:t>
            </w:r>
            <w:bookmarkStart w:id="27" w:name="CaseACocher71"/>
          </w:p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7"/>
            <w:r w:rsidR="00557031" w:rsidRPr="00824562">
              <w:rPr>
                <w:rFonts w:ascii="Candara" w:hAnsi="Candara"/>
              </w:rPr>
              <w:t xml:space="preserve">Enregistrement numérique des productions. </w:t>
            </w:r>
          </w:p>
        </w:tc>
        <w:bookmarkStart w:id="28" w:name="CaseACocher73"/>
        <w:tc>
          <w:tcPr>
            <w:tcW w:w="5103" w:type="dxa"/>
            <w:tcBorders>
              <w:bottom w:val="single" w:sz="4" w:space="0" w:color="auto"/>
            </w:tcBorders>
          </w:tcPr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8"/>
            <w:r w:rsidR="00557031" w:rsidRPr="00824562">
              <w:rPr>
                <w:rFonts w:ascii="Candara" w:hAnsi="Candara"/>
              </w:rPr>
              <w:t>Dictionnaire phonologique (Eurêka).</w:t>
            </w:r>
          </w:p>
          <w:bookmarkStart w:id="29" w:name="CaseACocher74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29"/>
            <w:r w:rsidR="00557031" w:rsidRPr="00824562">
              <w:rPr>
                <w:rFonts w:ascii="Candara" w:hAnsi="Candara"/>
              </w:rPr>
              <w:t>Aide-mémoires et référentiels personnalisés.</w:t>
            </w:r>
          </w:p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79"/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30"/>
            <w:r w:rsidR="00557031" w:rsidRPr="00824562">
              <w:rPr>
                <w:rFonts w:ascii="Candara" w:hAnsi="Candara"/>
              </w:rPr>
              <w:t>Présence d’un accompagnateur.</w:t>
            </w:r>
          </w:p>
          <w:bookmarkStart w:id="31" w:name="CaseACocher75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31"/>
            <w:r w:rsidR="00557031" w:rsidRPr="00824562">
              <w:rPr>
                <w:rFonts w:ascii="Candara" w:hAnsi="Candara"/>
              </w:rPr>
              <w:t>Outil d’aide à la rédaction (voix enregistrée, idéateur, reconnaissance vocale, prédicteur).</w:t>
            </w:r>
          </w:p>
          <w:bookmarkStart w:id="32" w:name="CaseACocher76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32"/>
            <w:r w:rsidR="00557031" w:rsidRPr="00824562">
              <w:rPr>
                <w:rFonts w:ascii="Candara" w:hAnsi="Candara"/>
              </w:rPr>
              <w:t>Outil d’aide à la révision-correction (correcteur, dictionnaire, synthèse vocale).</w:t>
            </w:r>
          </w:p>
          <w:bookmarkStart w:id="33" w:name="CaseACocher77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33"/>
            <w:r w:rsidR="00557031" w:rsidRPr="00824562">
              <w:rPr>
                <w:rFonts w:ascii="Candara" w:hAnsi="Candara"/>
              </w:rPr>
              <w:t>Outil d’aide à la lecture (synthèse vocale avec suivi dynamique du mot, dictionnaire).</w:t>
            </w:r>
          </w:p>
          <w:bookmarkStart w:id="34" w:name="CaseACocher72"/>
          <w:p w:rsidR="00557031" w:rsidRPr="00824562" w:rsidRDefault="00080311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34"/>
            <w:r w:rsidR="00557031" w:rsidRPr="00824562">
              <w:rPr>
                <w:rFonts w:ascii="Candara" w:hAnsi="Candara"/>
              </w:rPr>
              <w:t>Synthèse vocale dans toutes les matières.</w:t>
            </w:r>
          </w:p>
          <w:p w:rsidR="00557031" w:rsidRPr="00824562" w:rsidRDefault="00080311" w:rsidP="00557031">
            <w:pPr>
              <w:spacing w:before="120" w:after="0" w:line="240" w:lineRule="auto"/>
              <w:rPr>
                <w:rFonts w:ascii="Candara" w:hAnsi="Candara"/>
              </w:rPr>
            </w:pPr>
            <w:r w:rsidRPr="00824562">
              <w:rPr>
                <w:rFonts w:ascii="Candara" w:hAnsi="Candara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87"/>
            <w:r w:rsidR="00557031" w:rsidRPr="00824562">
              <w:rPr>
                <w:rFonts w:ascii="Candara" w:hAnsi="Candara"/>
              </w:rPr>
              <w:instrText xml:space="preserve"> FORMCHECKBOX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end"/>
            </w:r>
            <w:bookmarkEnd w:id="35"/>
            <w:r w:rsidR="00557031" w:rsidRPr="00824562">
              <w:rPr>
                <w:rFonts w:ascii="Candara" w:hAnsi="Candara"/>
              </w:rPr>
              <w:t xml:space="preserve">Autres (précisez) : </w:t>
            </w:r>
            <w:r w:rsidRPr="00824562">
              <w:rPr>
                <w:rFonts w:ascii="Candara" w:hAnsi="Candara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6" w:name="Texte43"/>
            <w:r w:rsidR="00557031" w:rsidRPr="00824562">
              <w:rPr>
                <w:rFonts w:ascii="Candara" w:hAnsi="Candara"/>
              </w:rPr>
              <w:instrText xml:space="preserve"> FORMTEXT </w:instrText>
            </w:r>
            <w:r w:rsidRPr="00824562">
              <w:rPr>
                <w:rFonts w:ascii="Candara" w:hAnsi="Candara"/>
              </w:rPr>
            </w:r>
            <w:r w:rsidRPr="00824562">
              <w:rPr>
                <w:rFonts w:ascii="Candara" w:hAnsi="Candara"/>
              </w:rPr>
              <w:fldChar w:fldCharType="separate"/>
            </w:r>
            <w:r w:rsidR="00557031" w:rsidRPr="00824562">
              <w:rPr>
                <w:rFonts w:ascii="Candara" w:hAnsi="Candara"/>
                <w:noProof/>
              </w:rPr>
              <w:t> </w:t>
            </w:r>
            <w:r w:rsidR="00557031" w:rsidRPr="00824562">
              <w:rPr>
                <w:rFonts w:ascii="Candara" w:hAnsi="Candara"/>
                <w:noProof/>
              </w:rPr>
              <w:t> </w:t>
            </w:r>
            <w:r w:rsidR="00557031" w:rsidRPr="00824562">
              <w:rPr>
                <w:rFonts w:ascii="Candara" w:hAnsi="Candara"/>
                <w:noProof/>
              </w:rPr>
              <w:t> </w:t>
            </w:r>
            <w:r w:rsidR="00557031" w:rsidRPr="00824562">
              <w:rPr>
                <w:rFonts w:ascii="Candara" w:hAnsi="Candara"/>
                <w:noProof/>
              </w:rPr>
              <w:t> </w:t>
            </w:r>
            <w:r w:rsidR="00557031" w:rsidRPr="00824562">
              <w:rPr>
                <w:rFonts w:ascii="Candara" w:hAnsi="Candara"/>
                <w:noProof/>
              </w:rPr>
              <w:t> </w:t>
            </w:r>
            <w:r w:rsidRPr="00824562">
              <w:rPr>
                <w:rFonts w:ascii="Candara" w:hAnsi="Candara"/>
              </w:rPr>
              <w:fldChar w:fldCharType="end"/>
            </w:r>
            <w:bookmarkEnd w:id="36"/>
          </w:p>
        </w:tc>
      </w:tr>
      <w:tr w:rsidR="00557031" w:rsidRPr="001E27EA" w:rsidTr="00557031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031" w:rsidRPr="001E27EA" w:rsidRDefault="00405596" w:rsidP="00727A46">
            <w:pPr>
              <w:spacing w:before="120" w:after="0" w:line="240" w:lineRule="auto"/>
              <w:ind w:left="48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lastRenderedPageBreak/>
              <w:t>2.4</w:t>
            </w:r>
            <w:r w:rsidR="00557031" w:rsidRPr="001E27EA">
              <w:rPr>
                <w:rFonts w:ascii="Candara" w:hAnsi="Candara"/>
                <w:b/>
              </w:rPr>
              <w:t xml:space="preserve">  Expérimentation de l’aide technologie </w:t>
            </w:r>
            <w:r w:rsidR="00557031" w:rsidRPr="001E27EA">
              <w:rPr>
                <w:rFonts w:ascii="Candara" w:hAnsi="Candara"/>
                <w:b/>
                <w:sz w:val="18"/>
                <w:szCs w:val="18"/>
              </w:rPr>
              <w:t>(indicateurs ayant permis d’observer la valeur ajoutée</w:t>
            </w:r>
            <w:r w:rsidR="00557031">
              <w:rPr>
                <w:rFonts w:ascii="Candara" w:hAnsi="Candara"/>
                <w:b/>
                <w:sz w:val="18"/>
                <w:szCs w:val="18"/>
              </w:rPr>
              <w:t> :</w:t>
            </w:r>
            <w:r w:rsidR="00557031" w:rsidRPr="001E27EA">
              <w:rPr>
                <w:rFonts w:ascii="Candara" w:hAnsi="Candara"/>
                <w:b/>
                <w:sz w:val="18"/>
                <w:szCs w:val="18"/>
              </w:rPr>
              <w:t xml:space="preserve"> comparatif AV-AP)</w:t>
            </w:r>
          </w:p>
        </w:tc>
      </w:tr>
      <w:bookmarkStart w:id="37" w:name="Texte40"/>
      <w:tr w:rsidR="00557031" w:rsidRPr="001E27EA" w:rsidTr="00557031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557031" w:rsidRPr="001E27EA" w:rsidRDefault="00080311" w:rsidP="00557031">
            <w:pPr>
              <w:spacing w:before="120" w:after="0" w:line="240" w:lineRule="auto"/>
              <w:ind w:left="48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557031" w:rsidRPr="001E27EA">
              <w:rPr>
                <w:rFonts w:ascii="Candara" w:hAnsi="Candara"/>
              </w:rPr>
              <w:instrText xml:space="preserve"> FORMTEXT </w:instrText>
            </w:r>
            <w:r w:rsidRPr="001E27EA">
              <w:rPr>
                <w:rFonts w:ascii="Candara" w:hAnsi="Candara"/>
              </w:rPr>
            </w:r>
            <w:r w:rsidRPr="001E27EA">
              <w:rPr>
                <w:rFonts w:ascii="Candara" w:hAnsi="Candara"/>
              </w:rPr>
              <w:fldChar w:fldCharType="separate"/>
            </w:r>
            <w:r w:rsidR="00557031" w:rsidRPr="001E27EA">
              <w:rPr>
                <w:rFonts w:ascii="Candara"/>
                <w:noProof/>
              </w:rPr>
              <w:t> </w:t>
            </w:r>
            <w:r w:rsidR="00557031" w:rsidRPr="001E27EA">
              <w:rPr>
                <w:rFonts w:ascii="Candara"/>
                <w:noProof/>
              </w:rPr>
              <w:t> </w:t>
            </w:r>
            <w:r w:rsidR="00557031" w:rsidRPr="001E27EA">
              <w:rPr>
                <w:rFonts w:ascii="Candara"/>
                <w:noProof/>
              </w:rPr>
              <w:t> </w:t>
            </w:r>
            <w:r w:rsidR="00557031" w:rsidRPr="001E27EA">
              <w:rPr>
                <w:rFonts w:ascii="Candara"/>
                <w:noProof/>
              </w:rPr>
              <w:t> </w:t>
            </w:r>
            <w:r w:rsidR="00557031"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 w:hAnsi="Candara"/>
              </w:rPr>
              <w:fldChar w:fldCharType="end"/>
            </w:r>
            <w:bookmarkEnd w:id="37"/>
          </w:p>
          <w:p w:rsidR="00557031" w:rsidRPr="001E27EA" w:rsidRDefault="00557031" w:rsidP="00557031">
            <w:pPr>
              <w:spacing w:before="120" w:after="120" w:line="240" w:lineRule="auto"/>
              <w:ind w:left="45"/>
              <w:rPr>
                <w:rFonts w:ascii="Candara" w:hAnsi="Candara"/>
              </w:rPr>
            </w:pPr>
          </w:p>
          <w:p w:rsidR="00557031" w:rsidRPr="001E27EA" w:rsidRDefault="00557031" w:rsidP="00557031">
            <w:pPr>
              <w:spacing w:before="120" w:after="120" w:line="240" w:lineRule="auto"/>
              <w:ind w:left="4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</w:t>
            </w:r>
            <w:r w:rsidRPr="001E27EA">
              <w:rPr>
                <w:rFonts w:ascii="Candara" w:hAnsi="Candara"/>
              </w:rPr>
              <w:t>utils</w:t>
            </w:r>
            <w:r>
              <w:rPr>
                <w:rFonts w:ascii="Candara" w:hAnsi="Candara"/>
              </w:rPr>
              <w:t xml:space="preserve"> et logiciels gratuits</w:t>
            </w:r>
            <w:r w:rsidRPr="001E27EA">
              <w:rPr>
                <w:rFonts w:ascii="Candara" w:hAnsi="Candara"/>
              </w:rPr>
              <w:t xml:space="preserve"> expérimentés</w:t>
            </w:r>
            <w:r w:rsidR="004B28DB">
              <w:rPr>
                <w:rFonts w:ascii="Candara" w:hAnsi="Candara"/>
              </w:rPr>
              <w:t xml:space="preserve"> :  </w:t>
            </w:r>
            <w:sdt>
              <w:sdtPr>
                <w:rPr>
                  <w:rFonts w:ascii="Candara" w:hAnsi="Candara"/>
                </w:rPr>
                <w:alias w:val="Sélectionner"/>
                <w:tag w:val="Sélectionner"/>
                <w:id w:val="21407393"/>
                <w:lock w:val="sdtLocked"/>
                <w:placeholder>
                  <w:docPart w:val="3ACBA978C25041DABF6C488BD600A841"/>
                </w:placeholder>
                <w:showingPlcHdr/>
                <w:comboBox>
                  <w:listItem w:value="Choisissez un élément."/>
                  <w:listItem w:displayText="Audacity" w:value="Audacity"/>
                  <w:listItem w:displayText="Balabolka" w:value="Balabolka"/>
                  <w:listItem w:displayText="Speak it" w:value="Speak it"/>
                  <w:listItem w:displayText="Dictionnaire via internet" w:value="Dictionnaire via internet"/>
                  <w:listItem w:displayText="BonPatron" w:value="BonPatron"/>
                  <w:listItem w:displayText="Word Q (démo)" w:value="Word Q (démo)"/>
                  <w:listItem w:displayText="Speak Q (démo)" w:value="Speak Q (démo)"/>
                  <w:listItem w:displayText="PDF-X Change Viewer" w:value="PDF-X Change Viewer"/>
                  <w:listItem w:displayText="Coupe-mots" w:value="Coupe-mots"/>
                  <w:listItem w:displayText="DICOM" w:value="DICOM"/>
                  <w:listItem w:displayText="DSpeech" w:value="DSpeech"/>
                  <w:listItem w:displayText="XMind" w:value="XMind"/>
                </w:comboBox>
              </w:sdtPr>
              <w:sdtEndPr/>
              <w:sdtContent>
                <w:r w:rsidR="004B28DB">
                  <w:rPr>
                    <w:rStyle w:val="Textedelespacerserv"/>
                  </w:rPr>
                  <w:t>Sélectionner</w:t>
                </w:r>
              </w:sdtContent>
            </w:sdt>
          </w:p>
          <w:p w:rsidR="00557031" w:rsidRPr="001E27EA" w:rsidRDefault="00557031" w:rsidP="00557031">
            <w:pPr>
              <w:spacing w:before="120" w:after="0" w:line="240" w:lineRule="auto"/>
              <w:ind w:left="48"/>
              <w:rPr>
                <w:rFonts w:ascii="Candara" w:hAnsi="Candara"/>
                <w:b/>
              </w:rPr>
            </w:pPr>
            <w:r w:rsidRPr="001E27EA">
              <w:rPr>
                <w:rFonts w:ascii="Candara" w:hAnsi="Candara"/>
              </w:rPr>
              <w:t xml:space="preserve">Autres (précisez) : </w:t>
            </w:r>
            <w:bookmarkStart w:id="38" w:name="Texte41"/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38"/>
          </w:p>
        </w:tc>
      </w:tr>
    </w:tbl>
    <w:p w:rsidR="005F2228" w:rsidRPr="00744FC1" w:rsidRDefault="005F2228" w:rsidP="00501F0A">
      <w:pPr>
        <w:spacing w:after="0"/>
        <w:rPr>
          <w:rFonts w:ascii="Candara" w:hAnsi="Candara"/>
          <w:sz w:val="16"/>
          <w:szCs w:val="16"/>
        </w:rPr>
      </w:pPr>
    </w:p>
    <w:p w:rsidR="001D388D" w:rsidRPr="001E27EA" w:rsidRDefault="001D388D" w:rsidP="003E122A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="Candara" w:hAnsi="Candara"/>
          <w:b/>
        </w:rPr>
      </w:pPr>
      <w:r w:rsidRPr="001E27EA">
        <w:rPr>
          <w:rFonts w:ascii="Candara" w:hAnsi="Candara"/>
          <w:b/>
          <w:caps/>
        </w:rPr>
        <w:t>Modalités relatives à la formation et à l’accompagnement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1D388D" w:rsidRPr="001E27EA" w:rsidTr="005B0840">
        <w:trPr>
          <w:trHeight w:val="1035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1D388D" w:rsidRPr="001E27EA" w:rsidRDefault="001D388D" w:rsidP="00727A46">
            <w:pPr>
              <w:spacing w:before="120"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Pour l’élève :</w:t>
            </w:r>
            <w:bookmarkStart w:id="39" w:name="Texte38"/>
            <w:r w:rsidRPr="001E27EA">
              <w:rPr>
                <w:rFonts w:ascii="Candara" w:hAnsi="Candara"/>
              </w:rPr>
              <w:t xml:space="preserve"> </w:t>
            </w:r>
            <w:r w:rsidR="00080311" w:rsidRPr="001E27EA">
              <w:rPr>
                <w:rFonts w:ascii="Candara" w:hAnsi="Candar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39"/>
          </w:p>
          <w:p w:rsidR="001D388D" w:rsidRPr="001E27EA" w:rsidRDefault="001D388D" w:rsidP="006022FE">
            <w:pPr>
              <w:spacing w:after="0" w:line="240" w:lineRule="auto"/>
              <w:rPr>
                <w:rFonts w:ascii="Candara" w:hAnsi="Candara"/>
              </w:rPr>
            </w:pPr>
          </w:p>
          <w:p w:rsidR="001D388D" w:rsidRPr="001E27EA" w:rsidRDefault="001D388D" w:rsidP="006022FE">
            <w:pPr>
              <w:spacing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Pour l’enseignant et les autres intervenants :</w:t>
            </w:r>
            <w:bookmarkStart w:id="40" w:name="Texte39"/>
            <w:r w:rsidRPr="001E27EA">
              <w:rPr>
                <w:rFonts w:ascii="Candara" w:hAnsi="Candara"/>
              </w:rPr>
              <w:t xml:space="preserve"> </w:t>
            </w:r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40"/>
          </w:p>
        </w:tc>
      </w:tr>
    </w:tbl>
    <w:p w:rsidR="005F2228" w:rsidRPr="00744FC1" w:rsidRDefault="005F2228" w:rsidP="00296C6A">
      <w:pPr>
        <w:spacing w:after="0"/>
        <w:rPr>
          <w:rFonts w:ascii="Candara" w:hAnsi="Candara"/>
          <w:sz w:val="16"/>
          <w:szCs w:val="16"/>
        </w:rPr>
      </w:pPr>
    </w:p>
    <w:p w:rsidR="001D388D" w:rsidRPr="001E27EA" w:rsidRDefault="001D388D" w:rsidP="00556E13">
      <w:pPr>
        <w:pStyle w:val="Paragraphedeliste"/>
        <w:numPr>
          <w:ilvl w:val="0"/>
          <w:numId w:val="1"/>
        </w:numPr>
        <w:spacing w:after="120"/>
        <w:ind w:left="284" w:hanging="284"/>
        <w:rPr>
          <w:rFonts w:ascii="Candara" w:hAnsi="Candara"/>
          <w:b/>
        </w:rPr>
      </w:pPr>
      <w:r w:rsidRPr="001E27EA">
        <w:rPr>
          <w:rFonts w:ascii="Candara" w:hAnsi="Candara"/>
          <w:b/>
        </w:rPr>
        <w:t>AIDES TECHNOLOGIQUES DEMANDÉES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375"/>
        <w:gridCol w:w="5389"/>
      </w:tblGrid>
      <w:tr w:rsidR="001D388D" w:rsidRPr="001E27EA" w:rsidTr="00621150">
        <w:trPr>
          <w:trHeight w:val="340"/>
        </w:trPr>
        <w:tc>
          <w:tcPr>
            <w:tcW w:w="1016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D388D" w:rsidRPr="001E27EA" w:rsidRDefault="00405596" w:rsidP="00067C2A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</w:t>
            </w:r>
            <w:r w:rsidR="001D388D" w:rsidRPr="001E27EA">
              <w:rPr>
                <w:rFonts w:ascii="Candara" w:hAnsi="Candara"/>
                <w:b/>
              </w:rPr>
              <w:t>.1  Fonction</w:t>
            </w:r>
            <w:r w:rsidR="00E8009A">
              <w:rPr>
                <w:rFonts w:ascii="Candara" w:hAnsi="Candara"/>
                <w:b/>
              </w:rPr>
              <w:t>s</w:t>
            </w:r>
            <w:r w:rsidR="001D388D" w:rsidRPr="001E27EA">
              <w:rPr>
                <w:rFonts w:ascii="Candara" w:hAnsi="Candara"/>
                <w:b/>
              </w:rPr>
              <w:t xml:space="preserve"> d’aide et logiciel</w:t>
            </w:r>
            <w:r w:rsidR="00E8009A">
              <w:rPr>
                <w:rFonts w:ascii="Candara" w:hAnsi="Candara"/>
                <w:b/>
              </w:rPr>
              <w:t>s nécessaires pour l’élève</w:t>
            </w:r>
          </w:p>
        </w:tc>
      </w:tr>
      <w:tr w:rsidR="001D388D" w:rsidRPr="001E27EA" w:rsidTr="00621150">
        <w:trPr>
          <w:trHeight w:val="340"/>
        </w:trPr>
        <w:tc>
          <w:tcPr>
            <w:tcW w:w="4777" w:type="dxa"/>
            <w:gridSpan w:val="3"/>
            <w:vAlign w:val="center"/>
          </w:tcPr>
          <w:p w:rsidR="001D388D" w:rsidRPr="001E27EA" w:rsidRDefault="001D388D" w:rsidP="007C0AF7">
            <w:pPr>
              <w:spacing w:before="120"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Fonction d’aide</w:t>
            </w:r>
            <w:r w:rsidR="007C0AF7">
              <w:rPr>
                <w:rFonts w:ascii="Candara" w:hAnsi="Candara"/>
              </w:rPr>
              <w:t> :</w:t>
            </w:r>
            <w:r w:rsidR="004B28DB"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alias w:val="Fonction d'aide"/>
                <w:tag w:val="Fonction d'aide"/>
                <w:id w:val="21407397"/>
                <w:lock w:val="sdtLocked"/>
                <w:placeholder>
                  <w:docPart w:val="BE8EF32D45CF4AE2919B75D930307565"/>
                </w:placeholder>
                <w:showingPlcHdr/>
                <w:comboBox>
                  <w:listItem w:value="Choisissez un élément."/>
                  <w:listItem w:displayText="Correcteur orthographique et grammatical" w:value="Correcteur orthographique et grammatical"/>
                  <w:listItem w:displayText="Correcteur phonétique" w:value="Correcteur phonétique"/>
                  <w:listItem w:displayText="Prédicteur de mots" w:value="Prédicteur de mots"/>
                  <w:listItem w:displayText="Synthèse vocale" w:value="Synthèse vocale"/>
                  <w:listItem w:displayText="Aide à la communication" w:value="Aide à la communication"/>
                  <w:listItem w:displayText="Voix enregistrée" w:value="Voix enregistrée"/>
                  <w:listItem w:displayText="Reconnaissance vocale" w:value="Reconnaissance vocale"/>
                  <w:listItem w:displayText="Idéateur" w:value="Idéateur"/>
                  <w:listItem w:displayText="Numérisation (ROC)" w:value="Numérisation (ROC)"/>
                  <w:listItem w:displayText="Autres" w:value="Autres"/>
                </w:comboBox>
              </w:sdtPr>
              <w:sdtEndPr/>
              <w:sdtContent>
                <w:r w:rsidR="007C0AF7">
                  <w:rPr>
                    <w:rStyle w:val="Textedelespacerserv"/>
                  </w:rPr>
                  <w:t>Sélectionner</w:t>
                </w:r>
                <w:r w:rsidR="004B28DB" w:rsidRPr="006C4C0C">
                  <w:rPr>
                    <w:rStyle w:val="Textedelespacerserv"/>
                  </w:rPr>
                  <w:t xml:space="preserve"> un élément.</w:t>
                </w:r>
              </w:sdtContent>
            </w:sdt>
          </w:p>
        </w:tc>
        <w:tc>
          <w:tcPr>
            <w:tcW w:w="5389" w:type="dxa"/>
            <w:vAlign w:val="center"/>
          </w:tcPr>
          <w:p w:rsidR="001D388D" w:rsidRPr="001E27EA" w:rsidRDefault="001D388D" w:rsidP="007C0AF7">
            <w:pPr>
              <w:spacing w:before="120"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Logiciel ou outil : </w:t>
            </w:r>
            <w:sdt>
              <w:sdtPr>
                <w:rPr>
                  <w:rFonts w:ascii="Candara" w:hAnsi="Candara"/>
                </w:rPr>
                <w:alias w:val="Logiciel ou outil"/>
                <w:tag w:val="Logiciel ou outil"/>
                <w:id w:val="21407402"/>
                <w:lock w:val="sdtLocked"/>
                <w:placeholder>
                  <w:docPart w:val="6B47B86324734CF6A8A2C04F4E58F450"/>
                </w:placeholder>
                <w:showingPlcHdr/>
                <w:comboBox>
                  <w:listItem w:value="Choisissez un élément."/>
                  <w:listItem w:displayText="Antidote" w:value="Antidote"/>
                  <w:listItem w:displayText="Inspiration" w:value="Inspiration"/>
                  <w:listItem w:displayText="WordQ" w:value="WordQ"/>
                  <w:listItem w:displayText="SpeakQ" w:value="SpeakQ"/>
                  <w:listItem w:displayText="C-Pen" w:value="C-Pen"/>
                  <w:listItem w:displayText="Lexibook" w:value="Lexibook"/>
                  <w:listItem w:displayText="Médialexie" w:value="Médialexie"/>
                  <w:listItem w:displayText="Autres" w:value="Autres"/>
                  <w:listItem w:displayText="Wody" w:value="Wody"/>
                  <w:listItem w:displayText="Lexibar" w:value="Lexibar"/>
                  <w:listItem w:displayText="Prolexis" w:value="Prolexis"/>
                </w:comboBox>
              </w:sdtPr>
              <w:sdtEndPr/>
              <w:sdtContent>
                <w:r w:rsidR="00137BF9">
                  <w:rPr>
                    <w:rStyle w:val="Textedelespacerserv"/>
                  </w:rPr>
                  <w:t>Sélectionner</w:t>
                </w:r>
                <w:r w:rsidR="00137BF9" w:rsidRPr="006C4C0C">
                  <w:rPr>
                    <w:rStyle w:val="Textedelespacerserv"/>
                  </w:rPr>
                  <w:t xml:space="preserve"> un élément.</w:t>
                </w:r>
              </w:sdtContent>
            </w:sdt>
          </w:p>
        </w:tc>
      </w:tr>
      <w:tr w:rsidR="001D388D" w:rsidRPr="001E27EA" w:rsidTr="00621150">
        <w:trPr>
          <w:trHeight w:val="340"/>
        </w:trPr>
        <w:tc>
          <w:tcPr>
            <w:tcW w:w="4777" w:type="dxa"/>
            <w:gridSpan w:val="3"/>
            <w:vAlign w:val="center"/>
          </w:tcPr>
          <w:p w:rsidR="001D388D" w:rsidRPr="001E27EA" w:rsidRDefault="001D388D" w:rsidP="007C0AF7">
            <w:pPr>
              <w:spacing w:before="120"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Fonction d’aide :</w:t>
            </w:r>
            <w:r w:rsidR="007C0AF7"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alias w:val="Fonction d'aide"/>
                <w:tag w:val="Fonction d'aide"/>
                <w:id w:val="21407401"/>
                <w:placeholder>
                  <w:docPart w:val="4A8E86D755EF4C8C85DEC18EB491C434"/>
                </w:placeholder>
                <w:showingPlcHdr/>
                <w:comboBox>
                  <w:listItem w:value="Choisissez un élément."/>
                  <w:listItem w:displayText="Correcteur orthographique et grammatical" w:value="Correcteur orthographique et grammatical"/>
                  <w:listItem w:displayText="Correcteur phonétique" w:value="Correcteur phonétique"/>
                  <w:listItem w:displayText="Prédicteur de mots" w:value="Prédicteur de mots"/>
                  <w:listItem w:displayText="Synthèse vocale" w:value="Synthèse vocale"/>
                  <w:listItem w:displayText="Aide à la communication" w:value="Aide à la communication"/>
                  <w:listItem w:displayText="Voix enregistrée" w:value="Voix enregistrée"/>
                  <w:listItem w:displayText="Reconnaissance vocale" w:value="Reconnaissance vocale"/>
                  <w:listItem w:displayText="Idéateur" w:value="Idéateur"/>
                  <w:listItem w:displayText="Numérisation (ROC)" w:value="Numérisation (ROC)"/>
                  <w:listItem w:displayText="Autres" w:value="Autres"/>
                </w:comboBox>
              </w:sdtPr>
              <w:sdtEndPr/>
              <w:sdtContent>
                <w:r w:rsidR="007C0AF7">
                  <w:rPr>
                    <w:rStyle w:val="Textedelespacerserv"/>
                  </w:rPr>
                  <w:t>Sélectionner</w:t>
                </w:r>
                <w:r w:rsidR="007C0AF7" w:rsidRPr="006C4C0C">
                  <w:rPr>
                    <w:rStyle w:val="Textedelespacerserv"/>
                  </w:rPr>
                  <w:t xml:space="preserve"> un élément.</w:t>
                </w:r>
              </w:sdtContent>
            </w:sdt>
          </w:p>
        </w:tc>
        <w:tc>
          <w:tcPr>
            <w:tcW w:w="5389" w:type="dxa"/>
            <w:vAlign w:val="center"/>
          </w:tcPr>
          <w:p w:rsidR="001D388D" w:rsidRPr="001E27EA" w:rsidRDefault="001D388D" w:rsidP="007C0AF7">
            <w:pPr>
              <w:spacing w:before="120"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Logiciel ou outil : </w:t>
            </w:r>
            <w:sdt>
              <w:sdtPr>
                <w:rPr>
                  <w:rFonts w:ascii="Candara" w:hAnsi="Candara"/>
                </w:rPr>
                <w:alias w:val="Logiciel ou outil"/>
                <w:tag w:val="Logiciel ou outil"/>
                <w:id w:val="21407406"/>
                <w:placeholder>
                  <w:docPart w:val="F95B055953074DCFA7082F37B2A59844"/>
                </w:placeholder>
                <w:showingPlcHdr/>
                <w:comboBox>
                  <w:listItem w:value="Choisissez un élément."/>
                  <w:listItem w:displayText="Antidote" w:value="Antidote"/>
                  <w:listItem w:displayText="Inspiration" w:value="Inspiration"/>
                  <w:listItem w:displayText="WordQ" w:value="WordQ"/>
                  <w:listItem w:displayText="SpeakQ" w:value="SpeakQ"/>
                  <w:listItem w:displayText="C-Pen" w:value="C-Pen"/>
                  <w:listItem w:displayText="Lexibook" w:value="Lexibook"/>
                  <w:listItem w:displayText="Médialexie" w:value="Médialexie"/>
                  <w:listItem w:displayText="Wody" w:value="Wody"/>
                  <w:listItem w:displayText="Lexibar" w:value="Lexibar"/>
                  <w:listItem w:displayText="Prolexis" w:value="Prolexis"/>
                  <w:listItem w:displayText="Autres" w:value="Autres"/>
                </w:comboBox>
              </w:sdtPr>
              <w:sdtEndPr/>
              <w:sdtContent>
                <w:r w:rsidR="007C0AF7">
                  <w:rPr>
                    <w:rStyle w:val="Textedelespacerserv"/>
                  </w:rPr>
                  <w:t>Sélectionner</w:t>
                </w:r>
                <w:r w:rsidR="007C0AF7" w:rsidRPr="006C4C0C">
                  <w:rPr>
                    <w:rStyle w:val="Textedelespacerserv"/>
                  </w:rPr>
                  <w:t xml:space="preserve"> un élément.</w:t>
                </w:r>
              </w:sdtContent>
            </w:sdt>
          </w:p>
        </w:tc>
      </w:tr>
      <w:tr w:rsidR="001D388D" w:rsidRPr="001E27EA" w:rsidTr="00621150">
        <w:trPr>
          <w:trHeight w:val="340"/>
        </w:trPr>
        <w:tc>
          <w:tcPr>
            <w:tcW w:w="4777" w:type="dxa"/>
            <w:gridSpan w:val="3"/>
            <w:vAlign w:val="center"/>
          </w:tcPr>
          <w:p w:rsidR="001D388D" w:rsidRPr="001E27EA" w:rsidRDefault="00CC1339" w:rsidP="00067C2A">
            <w:pPr>
              <w:spacing w:before="120"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Fonction d’aide</w:t>
            </w:r>
            <w:r w:rsidR="001D388D" w:rsidRPr="001E27EA">
              <w:rPr>
                <w:rFonts w:ascii="Candara" w:hAnsi="Candara"/>
              </w:rPr>
              <w:t xml:space="preserve"> : </w:t>
            </w:r>
            <w:bookmarkStart w:id="41" w:name="Texte33"/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1D388D"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="001D388D" w:rsidRPr="001E27EA">
              <w:rPr>
                <w:rFonts w:ascii="Candara"/>
                <w:noProof/>
              </w:rPr>
              <w:t> </w:t>
            </w:r>
            <w:r w:rsidR="001D388D" w:rsidRPr="001E27EA">
              <w:rPr>
                <w:rFonts w:ascii="Candara"/>
                <w:noProof/>
              </w:rPr>
              <w:t> </w:t>
            </w:r>
            <w:r w:rsidR="001D388D" w:rsidRPr="001E27EA">
              <w:rPr>
                <w:rFonts w:ascii="Candara"/>
                <w:noProof/>
              </w:rPr>
              <w:t> </w:t>
            </w:r>
            <w:r w:rsidR="001D388D" w:rsidRPr="001E27EA">
              <w:rPr>
                <w:rFonts w:ascii="Candara"/>
                <w:noProof/>
              </w:rPr>
              <w:t> </w:t>
            </w:r>
            <w:r w:rsidR="001D388D"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</w:p>
        </w:tc>
        <w:bookmarkEnd w:id="41"/>
        <w:tc>
          <w:tcPr>
            <w:tcW w:w="5389" w:type="dxa"/>
            <w:vAlign w:val="center"/>
          </w:tcPr>
          <w:p w:rsidR="001D388D" w:rsidRPr="001E27EA" w:rsidRDefault="001D388D" w:rsidP="00067C2A">
            <w:pPr>
              <w:spacing w:before="120"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 xml:space="preserve">Logiciel spécifique : </w:t>
            </w:r>
            <w:bookmarkStart w:id="42" w:name="Texte34"/>
            <w:r w:rsidR="00080311" w:rsidRPr="001E27EA">
              <w:rPr>
                <w:rFonts w:ascii="Candara" w:hAnsi="Candara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42"/>
          </w:p>
        </w:tc>
      </w:tr>
      <w:tr w:rsidR="00137BF9" w:rsidRPr="001E27EA" w:rsidTr="00621150">
        <w:trPr>
          <w:trHeight w:val="340"/>
        </w:trPr>
        <w:tc>
          <w:tcPr>
            <w:tcW w:w="4777" w:type="dxa"/>
            <w:gridSpan w:val="3"/>
            <w:vAlign w:val="center"/>
          </w:tcPr>
          <w:p w:rsidR="00137BF9" w:rsidRDefault="00137BF9" w:rsidP="00067C2A">
            <w:pPr>
              <w:spacing w:before="120"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Autres :</w:t>
            </w:r>
          </w:p>
        </w:tc>
        <w:tc>
          <w:tcPr>
            <w:tcW w:w="5389" w:type="dxa"/>
            <w:vAlign w:val="center"/>
          </w:tcPr>
          <w:p w:rsidR="00137BF9" w:rsidRPr="001E27EA" w:rsidRDefault="00137BF9" w:rsidP="00067C2A">
            <w:pPr>
              <w:spacing w:before="120"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Application</w:t>
            </w:r>
            <w:r w:rsidRPr="001E27EA">
              <w:rPr>
                <w:rFonts w:ascii="Candara" w:hAnsi="Candara"/>
              </w:rPr>
              <w:t>:</w:t>
            </w:r>
            <w:r>
              <w:rPr>
                <w:rFonts w:ascii="Candara" w:hAnsi="Candara"/>
              </w:rPr>
              <w:t xml:space="preserve"> </w:t>
            </w:r>
            <w:r w:rsidRPr="001E27EA">
              <w:rPr>
                <w:rFonts w:ascii="Candara" w:hAnsi="Candara"/>
              </w:rPr>
              <w:t xml:space="preserve"> </w:t>
            </w:r>
            <w:r w:rsidRPr="001E27EA">
              <w:rPr>
                <w:rFonts w:ascii="Candara" w:hAnsi="Candara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1E27EA">
              <w:rPr>
                <w:rFonts w:ascii="Candara" w:hAnsi="Candara"/>
              </w:rPr>
              <w:instrText xml:space="preserve"> FORMTEXT </w:instrText>
            </w:r>
            <w:r w:rsidRPr="001E27EA">
              <w:rPr>
                <w:rFonts w:ascii="Candara" w:hAnsi="Candara"/>
              </w:rPr>
            </w:r>
            <w:r w:rsidRPr="001E27EA">
              <w:rPr>
                <w:rFonts w:ascii="Candara" w:hAnsi="Candara"/>
              </w:rPr>
              <w:fldChar w:fldCharType="separate"/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/>
                <w:noProof/>
              </w:rPr>
              <w:t> </w:t>
            </w:r>
            <w:r w:rsidRPr="001E27EA">
              <w:rPr>
                <w:rFonts w:ascii="Candara" w:hAnsi="Candara"/>
              </w:rPr>
              <w:fldChar w:fldCharType="end"/>
            </w:r>
          </w:p>
        </w:tc>
      </w:tr>
      <w:tr w:rsidR="001D388D" w:rsidRPr="001E27EA" w:rsidTr="00621150">
        <w:trPr>
          <w:trHeight w:val="332"/>
        </w:trPr>
        <w:tc>
          <w:tcPr>
            <w:tcW w:w="10166" w:type="dxa"/>
            <w:gridSpan w:val="4"/>
            <w:tcBorders>
              <w:left w:val="nil"/>
              <w:right w:val="nil"/>
            </w:tcBorders>
            <w:vAlign w:val="center"/>
          </w:tcPr>
          <w:p w:rsidR="001D388D" w:rsidRDefault="001D388D" w:rsidP="00067C2A">
            <w:pPr>
              <w:spacing w:after="0" w:line="240" w:lineRule="auto"/>
              <w:rPr>
                <w:rFonts w:ascii="Candara" w:hAnsi="Candara"/>
                <w:b/>
              </w:rPr>
            </w:pPr>
          </w:p>
          <w:p w:rsidR="00ED07C4" w:rsidRDefault="00CB4EEA" w:rsidP="00067C2A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Indiquez</w:t>
            </w:r>
            <w:r w:rsidR="00501F0A">
              <w:rPr>
                <w:rFonts w:ascii="Candara" w:hAnsi="Candara"/>
                <w:b/>
              </w:rPr>
              <w:t xml:space="preserve"> sur quel ordinateur devront être installés les logiciels</w:t>
            </w:r>
            <w:r>
              <w:rPr>
                <w:rFonts w:ascii="Candara" w:hAnsi="Candara"/>
                <w:b/>
              </w:rPr>
              <w:t xml:space="preserve"> demandés</w:t>
            </w:r>
            <w:r w:rsidR="003D0744">
              <w:rPr>
                <w:rFonts w:ascii="Candara" w:hAnsi="Candara"/>
                <w:b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3344"/>
              <w:gridCol w:w="283"/>
              <w:gridCol w:w="1276"/>
              <w:gridCol w:w="3402"/>
            </w:tblGrid>
            <w:tr w:rsidR="00896AE1" w:rsidRPr="00501F0A" w:rsidTr="005B0840">
              <w:trPr>
                <w:trHeight w:val="397"/>
              </w:trPr>
              <w:tc>
                <w:tcPr>
                  <w:tcW w:w="1084" w:type="dxa"/>
                  <w:tcBorders>
                    <w:bottom w:val="nil"/>
                  </w:tcBorders>
                  <w:vAlign w:val="bottom"/>
                </w:tcPr>
                <w:p w:rsidR="00896AE1" w:rsidRPr="00501F0A" w:rsidRDefault="00896AE1" w:rsidP="003D0744">
                  <w:pPr>
                    <w:spacing w:after="0" w:line="240" w:lineRule="auto"/>
                    <w:rPr>
                      <w:rFonts w:ascii="Candara" w:hAnsi="Candara"/>
                      <w:sz w:val="22"/>
                      <w:szCs w:val="22"/>
                    </w:rPr>
                  </w:pPr>
                  <w:r w:rsidRPr="00501F0A">
                    <w:rPr>
                      <w:rFonts w:ascii="Candara" w:hAnsi="Candara"/>
                      <w:sz w:val="22"/>
                      <w:szCs w:val="22"/>
                    </w:rPr>
                    <w:t>Local :</w:t>
                  </w:r>
                </w:p>
              </w:tc>
              <w:tc>
                <w:tcPr>
                  <w:tcW w:w="3344" w:type="dxa"/>
                  <w:tcBorders>
                    <w:bottom w:val="single" w:sz="4" w:space="0" w:color="auto"/>
                  </w:tcBorders>
                  <w:vAlign w:val="bottom"/>
                </w:tcPr>
                <w:p w:rsidR="00896AE1" w:rsidRPr="00501F0A" w:rsidRDefault="00896AE1" w:rsidP="00501F0A">
                  <w:pPr>
                    <w:spacing w:after="0" w:line="240" w:lineRule="auto"/>
                    <w:rPr>
                      <w:rFonts w:ascii="Candara" w:hAnsi="Candara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896AE1" w:rsidRPr="00501F0A" w:rsidRDefault="00896AE1" w:rsidP="00501F0A">
                  <w:pPr>
                    <w:spacing w:after="0" w:line="240" w:lineRule="auto"/>
                    <w:rPr>
                      <w:rFonts w:ascii="Candara" w:hAnsi="Candara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vAlign w:val="bottom"/>
                </w:tcPr>
                <w:p w:rsidR="00896AE1" w:rsidRPr="00501F0A" w:rsidRDefault="005B0840" w:rsidP="005B0840">
                  <w:pPr>
                    <w:spacing w:after="0" w:line="240" w:lineRule="auto"/>
                    <w:rPr>
                      <w:rFonts w:ascii="Candara" w:hAnsi="Candara"/>
                    </w:rPr>
                  </w:pPr>
                  <w:r w:rsidRPr="00501F0A">
                    <w:rPr>
                      <w:rFonts w:ascii="Candara" w:hAnsi="Candara"/>
                      <w:sz w:val="22"/>
                      <w:szCs w:val="22"/>
                    </w:rPr>
                    <w:t>No poste</w:t>
                  </w:r>
                  <w:r>
                    <w:rPr>
                      <w:rFonts w:ascii="Candara" w:hAnsi="Candara"/>
                      <w:sz w:val="22"/>
                      <w:szCs w:val="22"/>
                    </w:rPr>
                    <w:t> :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896AE1" w:rsidRPr="00501F0A" w:rsidRDefault="00896AE1" w:rsidP="00501F0A">
                  <w:pPr>
                    <w:spacing w:after="0" w:line="240" w:lineRule="auto"/>
                    <w:rPr>
                      <w:rFonts w:ascii="Candara" w:hAnsi="Candara"/>
                    </w:rPr>
                  </w:pPr>
                </w:p>
              </w:tc>
            </w:tr>
          </w:tbl>
          <w:p w:rsidR="00ED07C4" w:rsidRPr="001E27EA" w:rsidRDefault="00ED07C4" w:rsidP="00067C2A">
            <w:pPr>
              <w:spacing w:after="0" w:line="240" w:lineRule="auto"/>
              <w:rPr>
                <w:rFonts w:ascii="Candara" w:hAnsi="Candara"/>
                <w:b/>
              </w:rPr>
            </w:pPr>
          </w:p>
          <w:p w:rsidR="001D388D" w:rsidRPr="001E27EA" w:rsidRDefault="00405596" w:rsidP="00E8009A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</w:t>
            </w:r>
            <w:r w:rsidR="001D388D" w:rsidRPr="001E27EA">
              <w:rPr>
                <w:rFonts w:ascii="Candara" w:hAnsi="Candara"/>
                <w:b/>
              </w:rPr>
              <w:t>.2  Type d’ordinateur</w:t>
            </w:r>
            <w:r w:rsidR="00E8009A">
              <w:rPr>
                <w:rFonts w:ascii="Candara" w:hAnsi="Candara"/>
                <w:b/>
              </w:rPr>
              <w:t xml:space="preserve"> à commander, s’il y a lieu</w:t>
            </w:r>
            <w:r w:rsidR="003D0744">
              <w:rPr>
                <w:rFonts w:ascii="Candara" w:hAnsi="Candara"/>
                <w:b/>
              </w:rPr>
              <w:t>.</w:t>
            </w:r>
          </w:p>
        </w:tc>
      </w:tr>
      <w:tr w:rsidR="001D388D" w:rsidRPr="001E27EA" w:rsidTr="00621150">
        <w:trPr>
          <w:trHeight w:val="332"/>
        </w:trPr>
        <w:tc>
          <w:tcPr>
            <w:tcW w:w="10166" w:type="dxa"/>
            <w:gridSpan w:val="4"/>
            <w:vAlign w:val="center"/>
          </w:tcPr>
          <w:p w:rsidR="001D388D" w:rsidRPr="001E27EA" w:rsidRDefault="001D388D" w:rsidP="00067C2A">
            <w:pPr>
              <w:spacing w:before="120"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Portable :</w:t>
            </w:r>
            <w:bookmarkStart w:id="43" w:name="CaseACocher35"/>
            <w:r w:rsidRPr="001E27EA">
              <w:rPr>
                <w:rFonts w:ascii="Candara" w:hAnsi="Candara"/>
              </w:rPr>
              <w:t xml:space="preserve"> </w:t>
            </w:r>
            <w:r w:rsidR="00080311" w:rsidRPr="001E27EA">
              <w:rPr>
                <w:rFonts w:ascii="Candara" w:hAnsi="Candara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7EA">
              <w:rPr>
                <w:rFonts w:ascii="Candara" w:hAnsi="Candara"/>
              </w:rPr>
              <w:instrText xml:space="preserve"> FORMCHECKBOX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43"/>
            <w:r w:rsidRPr="001E27EA">
              <w:rPr>
                <w:rFonts w:ascii="Candara" w:hAnsi="Candara"/>
              </w:rPr>
              <w:tab/>
            </w:r>
            <w:r w:rsidRPr="001E27EA">
              <w:rPr>
                <w:rFonts w:ascii="Candara" w:hAnsi="Candara"/>
              </w:rPr>
              <w:tab/>
              <w:t xml:space="preserve">              Poste fixe : </w:t>
            </w:r>
            <w:bookmarkStart w:id="44" w:name="CaseACocher36"/>
            <w:r w:rsidR="00080311" w:rsidRPr="001E27EA">
              <w:rPr>
                <w:rFonts w:ascii="Candara" w:hAnsi="Candara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27EA">
              <w:rPr>
                <w:rFonts w:ascii="Candara" w:hAnsi="Candara"/>
              </w:rPr>
              <w:instrText xml:space="preserve"> FORMCHECKBOX </w:instrText>
            </w:r>
            <w:r w:rsidR="00080311" w:rsidRPr="001E27EA">
              <w:rPr>
                <w:rFonts w:ascii="Candara" w:hAnsi="Candara"/>
              </w:rPr>
            </w:r>
            <w:r w:rsidR="00080311" w:rsidRPr="001E27EA">
              <w:rPr>
                <w:rFonts w:ascii="Candara" w:hAnsi="Candara"/>
              </w:rPr>
              <w:fldChar w:fldCharType="end"/>
            </w:r>
            <w:bookmarkEnd w:id="44"/>
            <w:r w:rsidR="00CC1339">
              <w:rPr>
                <w:rFonts w:ascii="Candara" w:hAnsi="Candara"/>
              </w:rPr>
              <w:t xml:space="preserve">                               Tablette : </w:t>
            </w:r>
            <w:r w:rsidR="00CC1339" w:rsidRPr="001E27EA">
              <w:rPr>
                <w:rFonts w:ascii="Candara" w:hAnsi="Candara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1339" w:rsidRPr="001E27EA">
              <w:rPr>
                <w:rFonts w:ascii="Candara" w:hAnsi="Candara"/>
              </w:rPr>
              <w:instrText xml:space="preserve"> FORMCHECKBOX </w:instrText>
            </w:r>
            <w:r w:rsidR="00CC1339" w:rsidRPr="001E27EA">
              <w:rPr>
                <w:rFonts w:ascii="Candara" w:hAnsi="Candara"/>
              </w:rPr>
            </w:r>
            <w:r w:rsidR="00CC1339" w:rsidRPr="001E27EA">
              <w:rPr>
                <w:rFonts w:ascii="Candara" w:hAnsi="Candara"/>
              </w:rPr>
              <w:fldChar w:fldCharType="end"/>
            </w:r>
          </w:p>
        </w:tc>
      </w:tr>
      <w:tr w:rsidR="001D388D" w:rsidRPr="001E27EA" w:rsidTr="009678E3">
        <w:trPr>
          <w:trHeight w:val="340"/>
        </w:trPr>
        <w:tc>
          <w:tcPr>
            <w:tcW w:w="10166" w:type="dxa"/>
            <w:gridSpan w:val="4"/>
            <w:tcBorders>
              <w:bottom w:val="single" w:sz="4" w:space="0" w:color="auto"/>
            </w:tcBorders>
            <w:vAlign w:val="center"/>
          </w:tcPr>
          <w:p w:rsidR="001D388D" w:rsidRPr="0003389A" w:rsidRDefault="001D388D" w:rsidP="0003389A">
            <w:pPr>
              <w:spacing w:before="120" w:after="0" w:line="240" w:lineRule="auto"/>
              <w:rPr>
                <w:rFonts w:ascii="Candara" w:hAnsi="Candara"/>
              </w:rPr>
            </w:pPr>
            <w:r w:rsidRPr="0003389A">
              <w:rPr>
                <w:rFonts w:ascii="Candara" w:hAnsi="Candara"/>
              </w:rPr>
              <w:t>L’élève doit utiliser son</w:t>
            </w:r>
            <w:r w:rsidR="00A163EA" w:rsidRPr="0003389A">
              <w:rPr>
                <w:rFonts w:ascii="Candara" w:hAnsi="Candara"/>
              </w:rPr>
              <w:t xml:space="preserve"> propre ordinateur parce qu’il :</w:t>
            </w:r>
          </w:p>
          <w:p w:rsidR="00A163EA" w:rsidRPr="00E8009A" w:rsidRDefault="00080311" w:rsidP="0003389A">
            <w:pPr>
              <w:spacing w:before="120" w:after="0" w:line="240" w:lineRule="auto"/>
              <w:ind w:left="34"/>
              <w:rPr>
                <w:rFonts w:ascii="Candara" w:hAnsi="Candara"/>
                <w:iCs/>
                <w:sz w:val="18"/>
                <w:szCs w:val="18"/>
              </w:rPr>
            </w:pP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82"/>
            <w:r w:rsidR="00A163EA" w:rsidRPr="00E8009A">
              <w:rPr>
                <w:rFonts w:ascii="Candara" w:hAnsi="Candara"/>
                <w:iCs/>
                <w:sz w:val="18"/>
                <w:szCs w:val="18"/>
              </w:rPr>
              <w:instrText xml:space="preserve"> FORMCHECKBOX </w:instrText>
            </w:r>
            <w:r w:rsidRPr="00E8009A">
              <w:rPr>
                <w:rFonts w:ascii="Candara" w:hAnsi="Candara"/>
                <w:iCs/>
                <w:sz w:val="18"/>
                <w:szCs w:val="18"/>
              </w:rPr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end"/>
            </w:r>
            <w:bookmarkEnd w:id="45"/>
            <w:r w:rsidR="0003389A" w:rsidRPr="00E8009A">
              <w:rPr>
                <w:rFonts w:ascii="Candara" w:hAnsi="Candara"/>
                <w:iCs/>
                <w:sz w:val="18"/>
                <w:szCs w:val="18"/>
              </w:rPr>
              <w:t xml:space="preserve"> </w:t>
            </w:r>
            <w:r w:rsidR="00824562" w:rsidRPr="00E8009A">
              <w:rPr>
                <w:rFonts w:ascii="Candara" w:hAnsi="Candara"/>
                <w:iCs/>
                <w:sz w:val="18"/>
                <w:szCs w:val="18"/>
              </w:rPr>
              <w:t>n</w:t>
            </w:r>
            <w:r w:rsidR="00A163EA" w:rsidRPr="00E8009A">
              <w:rPr>
                <w:rFonts w:ascii="Candara" w:hAnsi="Candara"/>
                <w:iCs/>
                <w:sz w:val="18"/>
                <w:szCs w:val="18"/>
              </w:rPr>
              <w:t>’a pas accès à un ordinateur de l’école.</w:t>
            </w:r>
          </w:p>
          <w:p w:rsidR="00A163EA" w:rsidRPr="00E8009A" w:rsidRDefault="00080311" w:rsidP="0003389A">
            <w:pPr>
              <w:spacing w:before="120" w:after="0" w:line="240" w:lineRule="auto"/>
              <w:ind w:left="34"/>
              <w:rPr>
                <w:rFonts w:ascii="Candara" w:hAnsi="Candara"/>
                <w:iCs/>
                <w:sz w:val="18"/>
                <w:szCs w:val="18"/>
              </w:rPr>
            </w:pP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83"/>
            <w:r w:rsidR="00A163EA" w:rsidRPr="00E8009A">
              <w:rPr>
                <w:rFonts w:ascii="Candara" w:hAnsi="Candara"/>
                <w:iCs/>
                <w:sz w:val="18"/>
                <w:szCs w:val="18"/>
              </w:rPr>
              <w:instrText xml:space="preserve"> FORMCHECKBOX </w:instrText>
            </w:r>
            <w:r w:rsidRPr="00E8009A">
              <w:rPr>
                <w:rFonts w:ascii="Candara" w:hAnsi="Candara"/>
                <w:iCs/>
                <w:sz w:val="18"/>
                <w:szCs w:val="18"/>
              </w:rPr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end"/>
            </w:r>
            <w:bookmarkEnd w:id="46"/>
            <w:r w:rsidR="0003389A" w:rsidRPr="00E8009A">
              <w:rPr>
                <w:rFonts w:ascii="Candara" w:hAnsi="Candara"/>
                <w:iCs/>
                <w:sz w:val="18"/>
                <w:szCs w:val="18"/>
              </w:rPr>
              <w:t xml:space="preserve"> </w:t>
            </w:r>
            <w:r w:rsidR="00824562" w:rsidRPr="00E8009A">
              <w:rPr>
                <w:rFonts w:ascii="Candara" w:hAnsi="Candara"/>
                <w:iCs/>
                <w:sz w:val="18"/>
                <w:szCs w:val="18"/>
              </w:rPr>
              <w:t>t</w:t>
            </w:r>
            <w:r w:rsidR="00A163EA" w:rsidRPr="00E8009A">
              <w:rPr>
                <w:rFonts w:ascii="Candara" w:hAnsi="Candara"/>
                <w:iCs/>
                <w:sz w:val="18"/>
                <w:szCs w:val="18"/>
              </w:rPr>
              <w:t xml:space="preserve">ravaille </w:t>
            </w:r>
            <w:r w:rsidR="00824562" w:rsidRPr="00E8009A">
              <w:rPr>
                <w:rFonts w:ascii="Candara" w:hAnsi="Candara"/>
                <w:iCs/>
                <w:sz w:val="18"/>
                <w:szCs w:val="18"/>
              </w:rPr>
              <w:t xml:space="preserve">la plupart du temps </w:t>
            </w:r>
            <w:r w:rsidR="00A163EA" w:rsidRPr="00E8009A">
              <w:rPr>
                <w:rFonts w:ascii="Candara" w:hAnsi="Candara"/>
                <w:iCs/>
                <w:sz w:val="18"/>
                <w:szCs w:val="18"/>
              </w:rPr>
              <w:t>à partir de documents numérisés.</w:t>
            </w:r>
            <w:r w:rsidR="00E8009A">
              <w:rPr>
                <w:rFonts w:ascii="Candara" w:hAnsi="Candara"/>
                <w:iCs/>
                <w:sz w:val="18"/>
                <w:szCs w:val="18"/>
              </w:rPr>
              <w:t xml:space="preserve"> </w:t>
            </w:r>
            <w:r w:rsidR="00E8009A" w:rsidRPr="00E8009A">
              <w:rPr>
                <w:rFonts w:ascii="Candara" w:hAnsi="Candara"/>
                <w:iCs/>
                <w:sz w:val="18"/>
                <w:szCs w:val="18"/>
                <w:u w:val="single"/>
              </w:rPr>
              <w:t>Responsable de la numérisation</w:t>
            </w:r>
            <w:r w:rsidR="00E8009A">
              <w:rPr>
                <w:rFonts w:ascii="Candara" w:hAnsi="Candara"/>
                <w:iCs/>
                <w:sz w:val="18"/>
                <w:szCs w:val="18"/>
              </w:rPr>
              <w:t xml:space="preserve"> : </w:t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="00E8009A" w:rsidRPr="00E8009A">
              <w:rPr>
                <w:rFonts w:ascii="Candara" w:hAnsi="Candara"/>
                <w:iCs/>
                <w:sz w:val="18"/>
                <w:szCs w:val="18"/>
              </w:rPr>
              <w:instrText xml:space="preserve"> FORMTEXT </w:instrText>
            </w:r>
            <w:r w:rsidRPr="00E8009A">
              <w:rPr>
                <w:rFonts w:ascii="Candara" w:hAnsi="Candara"/>
                <w:iCs/>
                <w:sz w:val="18"/>
                <w:szCs w:val="18"/>
              </w:rPr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separate"/>
            </w:r>
            <w:r w:rsidR="00E800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="00E800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="00E800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="00E800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="00E800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end"/>
            </w:r>
          </w:p>
          <w:p w:rsidR="00A163EA" w:rsidRPr="00E8009A" w:rsidRDefault="00080311" w:rsidP="0003389A">
            <w:pPr>
              <w:spacing w:before="120" w:after="0" w:line="240" w:lineRule="auto"/>
              <w:ind w:left="34"/>
              <w:rPr>
                <w:rFonts w:ascii="Candara" w:hAnsi="Candara"/>
                <w:iCs/>
                <w:sz w:val="18"/>
                <w:szCs w:val="18"/>
              </w:rPr>
            </w:pP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84"/>
            <w:r w:rsidR="00A163EA" w:rsidRPr="00E8009A">
              <w:rPr>
                <w:rFonts w:ascii="Candara" w:hAnsi="Candara"/>
                <w:iCs/>
                <w:sz w:val="18"/>
                <w:szCs w:val="18"/>
              </w:rPr>
              <w:instrText xml:space="preserve"> FORMCHECKBOX </w:instrText>
            </w:r>
            <w:r w:rsidRPr="00E8009A">
              <w:rPr>
                <w:rFonts w:ascii="Candara" w:hAnsi="Candara"/>
                <w:iCs/>
                <w:sz w:val="18"/>
                <w:szCs w:val="18"/>
              </w:rPr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end"/>
            </w:r>
            <w:bookmarkEnd w:id="47"/>
            <w:r w:rsidR="0003389A" w:rsidRPr="00E8009A">
              <w:rPr>
                <w:rFonts w:ascii="Candara" w:hAnsi="Candara"/>
                <w:iCs/>
                <w:sz w:val="18"/>
                <w:szCs w:val="18"/>
              </w:rPr>
              <w:t xml:space="preserve"> </w:t>
            </w:r>
            <w:r w:rsidR="00824562" w:rsidRPr="00E8009A">
              <w:rPr>
                <w:rFonts w:ascii="Candara" w:hAnsi="Candara"/>
                <w:iCs/>
                <w:sz w:val="18"/>
                <w:szCs w:val="18"/>
              </w:rPr>
              <w:t>a recours à</w:t>
            </w:r>
            <w:r w:rsidR="00A163EA" w:rsidRPr="00E8009A">
              <w:rPr>
                <w:rFonts w:ascii="Candara" w:hAnsi="Candara"/>
                <w:iCs/>
                <w:sz w:val="18"/>
                <w:szCs w:val="18"/>
              </w:rPr>
              <w:t xml:space="preserve"> une synthèse vocale dans toutes ses matières.</w:t>
            </w:r>
          </w:p>
          <w:p w:rsidR="00A163EA" w:rsidRPr="00E8009A" w:rsidRDefault="00080311" w:rsidP="0003389A">
            <w:pPr>
              <w:spacing w:before="120" w:after="0" w:line="240" w:lineRule="auto"/>
              <w:ind w:left="34"/>
              <w:rPr>
                <w:rFonts w:ascii="Candara" w:hAnsi="Candara"/>
                <w:iCs/>
                <w:sz w:val="18"/>
                <w:szCs w:val="18"/>
              </w:rPr>
            </w:pP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aseACocher85"/>
            <w:r w:rsidR="00A163EA" w:rsidRPr="00E8009A">
              <w:rPr>
                <w:rFonts w:ascii="Candara" w:hAnsi="Candara"/>
                <w:iCs/>
                <w:sz w:val="18"/>
                <w:szCs w:val="18"/>
              </w:rPr>
              <w:instrText xml:space="preserve"> FORMCHECKBOX </w:instrText>
            </w:r>
            <w:r w:rsidRPr="00E8009A">
              <w:rPr>
                <w:rFonts w:ascii="Candara" w:hAnsi="Candara"/>
                <w:iCs/>
                <w:sz w:val="18"/>
                <w:szCs w:val="18"/>
              </w:rPr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end"/>
            </w:r>
            <w:bookmarkEnd w:id="48"/>
            <w:r w:rsidR="0003389A" w:rsidRPr="00E8009A">
              <w:rPr>
                <w:rFonts w:ascii="Candara" w:hAnsi="Candara"/>
                <w:iCs/>
                <w:sz w:val="18"/>
                <w:szCs w:val="18"/>
              </w:rPr>
              <w:t xml:space="preserve"> </w:t>
            </w:r>
            <w:r w:rsidR="00824562" w:rsidRPr="00E8009A">
              <w:rPr>
                <w:rFonts w:ascii="Candara" w:hAnsi="Candara"/>
                <w:iCs/>
                <w:sz w:val="18"/>
                <w:szCs w:val="18"/>
              </w:rPr>
              <w:t>p</w:t>
            </w:r>
            <w:r w:rsidR="00A163EA" w:rsidRPr="00E8009A">
              <w:rPr>
                <w:rFonts w:ascii="Candara" w:hAnsi="Candara"/>
                <w:iCs/>
                <w:sz w:val="18"/>
                <w:szCs w:val="18"/>
              </w:rPr>
              <w:t>rend ses notes de cours.</w:t>
            </w:r>
          </w:p>
          <w:p w:rsidR="00C21FDB" w:rsidRPr="00501F0A" w:rsidRDefault="00080311" w:rsidP="00501F0A">
            <w:pPr>
              <w:spacing w:before="120" w:after="0" w:line="240" w:lineRule="auto"/>
              <w:ind w:left="34"/>
              <w:rPr>
                <w:rFonts w:ascii="Candara" w:hAnsi="Candara"/>
                <w:iCs/>
                <w:sz w:val="18"/>
                <w:szCs w:val="18"/>
              </w:rPr>
            </w:pP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86"/>
            <w:r w:rsidR="0003389A" w:rsidRPr="00E8009A">
              <w:rPr>
                <w:rFonts w:ascii="Candara" w:hAnsi="Candara"/>
                <w:iCs/>
                <w:sz w:val="18"/>
                <w:szCs w:val="18"/>
              </w:rPr>
              <w:instrText xml:space="preserve"> FORMCHECKBOX </w:instrText>
            </w:r>
            <w:r w:rsidRPr="00E8009A">
              <w:rPr>
                <w:rFonts w:ascii="Candara" w:hAnsi="Candara"/>
                <w:iCs/>
                <w:sz w:val="18"/>
                <w:szCs w:val="18"/>
              </w:rPr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end"/>
            </w:r>
            <w:bookmarkEnd w:id="49"/>
            <w:r w:rsidR="0003389A" w:rsidRPr="00E8009A">
              <w:rPr>
                <w:rFonts w:ascii="Candara" w:hAnsi="Candara"/>
                <w:iCs/>
                <w:sz w:val="18"/>
                <w:szCs w:val="18"/>
              </w:rPr>
              <w:t xml:space="preserve"> </w:t>
            </w:r>
            <w:r w:rsidR="00824562" w:rsidRPr="00E8009A">
              <w:rPr>
                <w:rFonts w:ascii="Candara" w:hAnsi="Candara"/>
                <w:iCs/>
                <w:sz w:val="18"/>
                <w:szCs w:val="18"/>
              </w:rPr>
              <w:t>a</w:t>
            </w:r>
            <w:r w:rsidR="0003389A" w:rsidRPr="00E8009A">
              <w:rPr>
                <w:rFonts w:ascii="Candara" w:hAnsi="Candara"/>
                <w:iCs/>
                <w:sz w:val="18"/>
                <w:szCs w:val="18"/>
              </w:rPr>
              <w:t>utres (précisez) :</w:t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0" w:name="Texte42"/>
            <w:r w:rsidR="0003389A" w:rsidRPr="00E8009A">
              <w:rPr>
                <w:rFonts w:ascii="Candara" w:hAnsi="Candara"/>
                <w:iCs/>
                <w:sz w:val="18"/>
                <w:szCs w:val="18"/>
              </w:rPr>
              <w:instrText xml:space="preserve"> FORMTEXT </w:instrText>
            </w:r>
            <w:r w:rsidRPr="00E8009A">
              <w:rPr>
                <w:rFonts w:ascii="Candara" w:hAnsi="Candara"/>
                <w:iCs/>
                <w:sz w:val="18"/>
                <w:szCs w:val="18"/>
              </w:rPr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separate"/>
            </w:r>
            <w:r w:rsidR="000338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="000338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="000338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="000338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="0003389A" w:rsidRPr="00E8009A">
              <w:rPr>
                <w:rFonts w:ascii="Candara" w:hAnsi="Candara"/>
                <w:iCs/>
                <w:noProof/>
                <w:sz w:val="18"/>
                <w:szCs w:val="18"/>
              </w:rPr>
              <w:t> </w:t>
            </w:r>
            <w:r w:rsidRPr="00E8009A">
              <w:rPr>
                <w:rFonts w:ascii="Candara" w:hAnsi="Candara"/>
                <w:iCs/>
                <w:sz w:val="18"/>
                <w:szCs w:val="18"/>
              </w:rPr>
              <w:fldChar w:fldCharType="end"/>
            </w:r>
            <w:bookmarkEnd w:id="50"/>
          </w:p>
          <w:p w:rsidR="00E8009A" w:rsidRDefault="00E8009A" w:rsidP="005B0840">
            <w:pPr>
              <w:spacing w:before="120" w:after="0" w:line="240" w:lineRule="auto"/>
              <w:ind w:left="34"/>
              <w:rPr>
                <w:rFonts w:ascii="Candara" w:hAnsi="Candara"/>
                <w:iCs/>
              </w:rPr>
            </w:pPr>
            <w:r w:rsidRPr="00E8009A">
              <w:rPr>
                <w:rFonts w:ascii="Candara" w:hAnsi="Candara"/>
                <w:iCs/>
              </w:rPr>
              <w:t xml:space="preserve">Précisez le </w:t>
            </w:r>
            <w:r w:rsidRPr="00E8009A">
              <w:rPr>
                <w:rFonts w:ascii="Candara" w:hAnsi="Candara"/>
                <w:iCs/>
                <w:u w:val="single"/>
              </w:rPr>
              <w:t>contexte pédagogique</w:t>
            </w:r>
            <w:r w:rsidRPr="00E8009A">
              <w:rPr>
                <w:rFonts w:ascii="Candara" w:hAnsi="Candara"/>
                <w:iCs/>
              </w:rPr>
              <w:t xml:space="preserve"> d’utilisation de l’ordinateur: </w:t>
            </w:r>
            <w:r w:rsidR="00080311" w:rsidRPr="00E8009A">
              <w:rPr>
                <w:rFonts w:ascii="Candara" w:hAnsi="Candara"/>
                <w:iCs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E8009A">
              <w:rPr>
                <w:rFonts w:ascii="Candara" w:hAnsi="Candara"/>
                <w:iCs/>
              </w:rPr>
              <w:instrText xml:space="preserve"> FORMTEXT </w:instrText>
            </w:r>
            <w:r w:rsidR="00080311" w:rsidRPr="00E8009A">
              <w:rPr>
                <w:rFonts w:ascii="Candara" w:hAnsi="Candara"/>
                <w:iCs/>
              </w:rPr>
            </w:r>
            <w:r w:rsidR="00080311" w:rsidRPr="00E8009A">
              <w:rPr>
                <w:rFonts w:ascii="Candara" w:hAnsi="Candara"/>
                <w:iCs/>
              </w:rPr>
              <w:fldChar w:fldCharType="separate"/>
            </w:r>
            <w:r w:rsidRPr="00E8009A">
              <w:rPr>
                <w:rFonts w:ascii="Candara" w:hAnsi="Candara"/>
                <w:iCs/>
                <w:noProof/>
              </w:rPr>
              <w:t> </w:t>
            </w:r>
            <w:r w:rsidRPr="00E8009A">
              <w:rPr>
                <w:rFonts w:ascii="Candara" w:hAnsi="Candara"/>
                <w:iCs/>
                <w:noProof/>
              </w:rPr>
              <w:t> </w:t>
            </w:r>
            <w:r w:rsidRPr="00E8009A">
              <w:rPr>
                <w:rFonts w:ascii="Candara" w:hAnsi="Candara"/>
                <w:iCs/>
                <w:noProof/>
              </w:rPr>
              <w:t> </w:t>
            </w:r>
            <w:r w:rsidRPr="00E8009A">
              <w:rPr>
                <w:rFonts w:ascii="Candara" w:hAnsi="Candara"/>
                <w:iCs/>
                <w:noProof/>
              </w:rPr>
              <w:t> </w:t>
            </w:r>
            <w:r w:rsidRPr="00E8009A">
              <w:rPr>
                <w:rFonts w:ascii="Candara" w:hAnsi="Candara"/>
                <w:iCs/>
                <w:noProof/>
              </w:rPr>
              <w:t> </w:t>
            </w:r>
            <w:r w:rsidR="00080311" w:rsidRPr="00E8009A">
              <w:rPr>
                <w:rFonts w:ascii="Candara" w:hAnsi="Candara"/>
                <w:iCs/>
              </w:rPr>
              <w:fldChar w:fldCharType="end"/>
            </w:r>
          </w:p>
          <w:p w:rsidR="00671F00" w:rsidRPr="00E8009A" w:rsidRDefault="00671F00" w:rsidP="005B0840">
            <w:pPr>
              <w:spacing w:before="120" w:after="0" w:line="240" w:lineRule="auto"/>
              <w:ind w:left="34"/>
              <w:rPr>
                <w:rFonts w:ascii="Candara" w:hAnsi="Candara"/>
                <w:iCs/>
              </w:rPr>
            </w:pPr>
          </w:p>
        </w:tc>
      </w:tr>
      <w:tr w:rsidR="005B0840" w:rsidRPr="005B0840" w:rsidTr="009678E3">
        <w:trPr>
          <w:trHeight w:val="489"/>
        </w:trPr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840" w:rsidRPr="005B0840" w:rsidRDefault="005B0840" w:rsidP="0003389A">
            <w:pPr>
              <w:spacing w:before="120" w:after="0" w:line="240" w:lineRule="auto"/>
              <w:rPr>
                <w:rFonts w:ascii="Candara" w:hAnsi="Candara"/>
                <w:b/>
                <w:sz w:val="6"/>
                <w:szCs w:val="6"/>
              </w:rPr>
            </w:pPr>
          </w:p>
          <w:p w:rsidR="005B0840" w:rsidRPr="005B0840" w:rsidRDefault="005B0840" w:rsidP="0003389A">
            <w:pPr>
              <w:spacing w:before="120" w:after="0" w:line="240" w:lineRule="auto"/>
              <w:rPr>
                <w:rFonts w:ascii="Candara" w:hAnsi="Candara"/>
                <w:b/>
              </w:rPr>
            </w:pPr>
            <w:r w:rsidRPr="005B0840">
              <w:rPr>
                <w:rFonts w:ascii="Candara" w:hAnsi="Candara"/>
                <w:b/>
              </w:rPr>
              <w:t xml:space="preserve">4.3 </w:t>
            </w:r>
            <w:r>
              <w:rPr>
                <w:rFonts w:ascii="Candara" w:hAnsi="Candara"/>
                <w:b/>
              </w:rPr>
              <w:t xml:space="preserve"> </w:t>
            </w:r>
            <w:r w:rsidRPr="005B0840">
              <w:rPr>
                <w:rFonts w:ascii="Candara" w:hAnsi="Candara"/>
                <w:b/>
              </w:rPr>
              <w:t>Ajout d’un logiciel – acheté par l’école</w:t>
            </w:r>
          </w:p>
        </w:tc>
      </w:tr>
      <w:tr w:rsidR="005B0840" w:rsidRPr="005B0840" w:rsidTr="009678E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840" w:rsidRPr="005B0840" w:rsidRDefault="005B0840" w:rsidP="005B0840">
            <w:pPr>
              <w:spacing w:before="120" w:after="0" w:line="240" w:lineRule="auto"/>
              <w:ind w:left="34"/>
              <w:rPr>
                <w:rFonts w:ascii="Candara" w:hAnsi="Candara"/>
                <w:iCs/>
              </w:rPr>
            </w:pPr>
            <w:r w:rsidRPr="005B0840">
              <w:rPr>
                <w:rFonts w:ascii="Candara" w:hAnsi="Candara"/>
                <w:iCs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840">
              <w:rPr>
                <w:rFonts w:ascii="Candara" w:hAnsi="Candara"/>
                <w:iCs/>
              </w:rPr>
              <w:instrText xml:space="preserve"> FORMCHECKBOX </w:instrText>
            </w:r>
            <w:r w:rsidRPr="005B0840">
              <w:rPr>
                <w:rFonts w:ascii="Candara" w:hAnsi="Candara"/>
                <w:iCs/>
              </w:rPr>
            </w:r>
            <w:r w:rsidRPr="005B0840">
              <w:rPr>
                <w:rFonts w:ascii="Candara" w:hAnsi="Candara"/>
                <w:iCs/>
              </w:rPr>
              <w:fldChar w:fldCharType="end"/>
            </w:r>
            <w:r w:rsidRPr="005B0840">
              <w:rPr>
                <w:rFonts w:ascii="Candara" w:hAnsi="Candara"/>
                <w:iCs/>
              </w:rPr>
              <w:t xml:space="preserve"> office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840" w:rsidRPr="005B0840" w:rsidRDefault="005B0840" w:rsidP="005B0840">
            <w:pPr>
              <w:spacing w:before="120" w:after="0" w:line="240" w:lineRule="auto"/>
              <w:ind w:left="34"/>
              <w:rPr>
                <w:rFonts w:ascii="Candara" w:hAnsi="Candara"/>
                <w:iCs/>
              </w:rPr>
            </w:pPr>
            <w:r w:rsidRPr="005B0840">
              <w:rPr>
                <w:rFonts w:ascii="Candara" w:hAnsi="Candara"/>
                <w:iCs/>
              </w:rPr>
              <w:t>Budget école :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40" w:rsidRPr="005B0840" w:rsidRDefault="005B0840" w:rsidP="005B0840">
            <w:pPr>
              <w:spacing w:before="120" w:after="0" w:line="240" w:lineRule="auto"/>
              <w:ind w:left="34"/>
              <w:rPr>
                <w:rFonts w:ascii="Candara" w:hAnsi="Candara"/>
                <w:iCs/>
              </w:rPr>
            </w:pPr>
            <w:r w:rsidRPr="005B0840">
              <w:rPr>
                <w:rFonts w:ascii="Candara" w:hAnsi="Candara"/>
                <w:iCs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5B0840">
              <w:rPr>
                <w:rFonts w:ascii="Candara" w:hAnsi="Candara"/>
                <w:iCs/>
              </w:rPr>
              <w:instrText xml:space="preserve"> FORMTEXT </w:instrText>
            </w:r>
            <w:r w:rsidRPr="005B0840">
              <w:rPr>
                <w:rFonts w:ascii="Candara" w:hAnsi="Candara"/>
                <w:iCs/>
              </w:rPr>
            </w:r>
            <w:r w:rsidRPr="005B0840">
              <w:rPr>
                <w:rFonts w:ascii="Candara" w:hAnsi="Candara"/>
                <w:iCs/>
              </w:rPr>
              <w:fldChar w:fldCharType="separate"/>
            </w:r>
            <w:r w:rsidRPr="005B0840">
              <w:rPr>
                <w:rFonts w:ascii="Candara" w:hAnsi="Candara"/>
                <w:iCs/>
                <w:noProof/>
              </w:rPr>
              <w:t> </w:t>
            </w:r>
            <w:r w:rsidRPr="005B0840">
              <w:rPr>
                <w:rFonts w:ascii="Candara" w:hAnsi="Candara"/>
                <w:iCs/>
                <w:noProof/>
              </w:rPr>
              <w:t> </w:t>
            </w:r>
            <w:r w:rsidRPr="005B0840">
              <w:rPr>
                <w:rFonts w:ascii="Candara" w:hAnsi="Candara"/>
                <w:iCs/>
                <w:noProof/>
              </w:rPr>
              <w:t> </w:t>
            </w:r>
            <w:r w:rsidRPr="005B0840">
              <w:rPr>
                <w:rFonts w:ascii="Candara" w:hAnsi="Candara"/>
                <w:iCs/>
                <w:noProof/>
              </w:rPr>
              <w:t> </w:t>
            </w:r>
            <w:r w:rsidRPr="005B0840">
              <w:rPr>
                <w:rFonts w:ascii="Candara" w:hAnsi="Candara"/>
                <w:iCs/>
                <w:noProof/>
              </w:rPr>
              <w:t> </w:t>
            </w:r>
            <w:r w:rsidRPr="005B0840">
              <w:rPr>
                <w:rFonts w:ascii="Candara" w:hAnsi="Candara"/>
                <w:iCs/>
              </w:rPr>
              <w:fldChar w:fldCharType="end"/>
            </w:r>
          </w:p>
        </w:tc>
      </w:tr>
    </w:tbl>
    <w:p w:rsidR="001D388D" w:rsidRPr="00744FC1" w:rsidRDefault="001D388D" w:rsidP="00296C6A">
      <w:pPr>
        <w:spacing w:after="0"/>
        <w:rPr>
          <w:rFonts w:ascii="Candara" w:hAnsi="Candara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2068"/>
        <w:gridCol w:w="3318"/>
      </w:tblGrid>
      <w:tr w:rsidR="001D388D" w:rsidRPr="001E27EA" w:rsidTr="006022FE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1D388D" w:rsidRPr="001E27EA" w:rsidRDefault="001D388D" w:rsidP="006022FE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1D388D" w:rsidRPr="001E27EA" w:rsidRDefault="001D388D" w:rsidP="006022FE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318" w:type="dxa"/>
            <w:tcBorders>
              <w:top w:val="nil"/>
              <w:left w:val="nil"/>
              <w:right w:val="nil"/>
            </w:tcBorders>
          </w:tcPr>
          <w:p w:rsidR="001D388D" w:rsidRPr="001E27EA" w:rsidRDefault="001D388D" w:rsidP="006022FE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1D388D" w:rsidRPr="001E27EA" w:rsidTr="006022FE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1D388D" w:rsidRPr="001E27EA" w:rsidRDefault="001D388D" w:rsidP="006022FE">
            <w:pPr>
              <w:spacing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Signature de la direction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1D388D" w:rsidRPr="001E27EA" w:rsidRDefault="001D388D" w:rsidP="006022FE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318" w:type="dxa"/>
            <w:tcBorders>
              <w:left w:val="nil"/>
              <w:bottom w:val="nil"/>
              <w:right w:val="nil"/>
            </w:tcBorders>
          </w:tcPr>
          <w:p w:rsidR="001D388D" w:rsidRPr="001E27EA" w:rsidRDefault="001D388D" w:rsidP="006022FE">
            <w:pPr>
              <w:spacing w:after="0" w:line="240" w:lineRule="auto"/>
              <w:rPr>
                <w:rFonts w:ascii="Candara" w:hAnsi="Candara"/>
              </w:rPr>
            </w:pPr>
            <w:r w:rsidRPr="001E27EA">
              <w:rPr>
                <w:rFonts w:ascii="Candara" w:hAnsi="Candara"/>
              </w:rPr>
              <w:t>Date</w:t>
            </w:r>
          </w:p>
        </w:tc>
      </w:tr>
    </w:tbl>
    <w:p w:rsidR="00824562" w:rsidRPr="00671F00" w:rsidRDefault="00824562" w:rsidP="00501F0A">
      <w:pPr>
        <w:spacing w:after="0"/>
        <w:rPr>
          <w:rFonts w:ascii="Candara" w:hAnsi="Candara"/>
          <w:b/>
          <w:i/>
          <w:sz w:val="10"/>
          <w:szCs w:val="10"/>
        </w:rPr>
      </w:pPr>
    </w:p>
    <w:p w:rsidR="00023C24" w:rsidRDefault="001D388D" w:rsidP="00621150">
      <w:pPr>
        <w:spacing w:after="0"/>
        <w:jc w:val="center"/>
        <w:rPr>
          <w:rFonts w:ascii="Candara" w:hAnsi="Candara"/>
          <w:b/>
          <w:i/>
          <w:sz w:val="24"/>
          <w:szCs w:val="24"/>
        </w:rPr>
      </w:pPr>
      <w:r w:rsidRPr="00824562">
        <w:rPr>
          <w:rFonts w:ascii="Candara" w:hAnsi="Candara"/>
          <w:b/>
          <w:i/>
          <w:sz w:val="24"/>
          <w:szCs w:val="24"/>
        </w:rPr>
        <w:t xml:space="preserve">Merci de retourner cette </w:t>
      </w:r>
      <w:r w:rsidRPr="00023C24">
        <w:rPr>
          <w:rFonts w:ascii="Candara" w:hAnsi="Candara"/>
          <w:b/>
          <w:i/>
          <w:sz w:val="24"/>
          <w:szCs w:val="24"/>
          <w:u w:val="single"/>
        </w:rPr>
        <w:t>demande</w:t>
      </w:r>
      <w:r w:rsidRPr="00824562">
        <w:rPr>
          <w:rFonts w:ascii="Candara" w:hAnsi="Candara"/>
          <w:b/>
          <w:i/>
          <w:sz w:val="24"/>
          <w:szCs w:val="24"/>
        </w:rPr>
        <w:t xml:space="preserve"> </w:t>
      </w:r>
      <w:r w:rsidR="00023C24">
        <w:rPr>
          <w:rFonts w:ascii="Candara" w:hAnsi="Candara"/>
          <w:b/>
          <w:i/>
          <w:sz w:val="24"/>
          <w:szCs w:val="24"/>
        </w:rPr>
        <w:t xml:space="preserve">et le </w:t>
      </w:r>
      <w:r w:rsidR="00023C24" w:rsidRPr="00023C24">
        <w:rPr>
          <w:rFonts w:ascii="Candara" w:hAnsi="Candara"/>
          <w:b/>
          <w:i/>
          <w:sz w:val="24"/>
          <w:szCs w:val="24"/>
          <w:u w:val="single"/>
        </w:rPr>
        <w:t>plan d’intervention</w:t>
      </w:r>
      <w:r w:rsidR="00023C24">
        <w:rPr>
          <w:rFonts w:ascii="Candara" w:hAnsi="Candara"/>
          <w:b/>
          <w:i/>
          <w:sz w:val="24"/>
          <w:szCs w:val="24"/>
        </w:rPr>
        <w:t xml:space="preserve"> de l’élève </w:t>
      </w:r>
    </w:p>
    <w:p w:rsidR="001D388D" w:rsidRPr="00824562" w:rsidRDefault="001D388D" w:rsidP="00023C24">
      <w:pPr>
        <w:spacing w:after="120"/>
        <w:jc w:val="center"/>
        <w:rPr>
          <w:rFonts w:ascii="Candara" w:hAnsi="Candara"/>
          <w:b/>
          <w:i/>
          <w:sz w:val="24"/>
          <w:szCs w:val="24"/>
        </w:rPr>
      </w:pPr>
      <w:proofErr w:type="gramStart"/>
      <w:r w:rsidRPr="00824562">
        <w:rPr>
          <w:rFonts w:ascii="Candara" w:hAnsi="Candara"/>
          <w:b/>
          <w:i/>
          <w:sz w:val="24"/>
          <w:szCs w:val="24"/>
        </w:rPr>
        <w:t>aux</w:t>
      </w:r>
      <w:proofErr w:type="gramEnd"/>
      <w:r w:rsidRPr="00824562">
        <w:rPr>
          <w:rFonts w:ascii="Candara" w:hAnsi="Candara"/>
          <w:b/>
          <w:i/>
          <w:sz w:val="24"/>
          <w:szCs w:val="24"/>
        </w:rPr>
        <w:t xml:space="preserve"> services éducatifs à</w:t>
      </w:r>
      <w:r w:rsidR="00023C24">
        <w:rPr>
          <w:rFonts w:ascii="Candara" w:hAnsi="Candara"/>
          <w:b/>
          <w:i/>
          <w:sz w:val="24"/>
          <w:szCs w:val="24"/>
        </w:rPr>
        <w:t xml:space="preserve"> </w:t>
      </w:r>
      <w:r w:rsidRPr="00824562">
        <w:rPr>
          <w:rFonts w:ascii="Candara" w:hAnsi="Candara"/>
          <w:b/>
          <w:i/>
          <w:sz w:val="24"/>
          <w:szCs w:val="24"/>
        </w:rPr>
        <w:t xml:space="preserve">l’attention de </w:t>
      </w:r>
      <w:r w:rsidR="006C1DDC">
        <w:rPr>
          <w:rFonts w:ascii="Candara" w:hAnsi="Candara"/>
          <w:b/>
          <w:i/>
          <w:sz w:val="24"/>
          <w:szCs w:val="24"/>
        </w:rPr>
        <w:t>Louise Harvey</w:t>
      </w:r>
      <w:r w:rsidRPr="00824562">
        <w:rPr>
          <w:rFonts w:ascii="Candara" w:hAnsi="Candara"/>
          <w:b/>
          <w:i/>
          <w:sz w:val="24"/>
          <w:szCs w:val="24"/>
        </w:rPr>
        <w:t xml:space="preserve"> avant la date suivante :</w:t>
      </w:r>
    </w:p>
    <w:tbl>
      <w:tblPr>
        <w:tblW w:w="0" w:type="auto"/>
        <w:jc w:val="center"/>
        <w:tblInd w:w="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2"/>
        <w:gridCol w:w="3064"/>
        <w:gridCol w:w="3064"/>
      </w:tblGrid>
      <w:tr w:rsidR="003825E7" w:rsidRPr="00824562" w:rsidTr="003B6C44">
        <w:trPr>
          <w:jc w:val="center"/>
        </w:trPr>
        <w:tc>
          <w:tcPr>
            <w:tcW w:w="2822" w:type="dxa"/>
          </w:tcPr>
          <w:p w:rsidR="003825E7" w:rsidRPr="00824562" w:rsidRDefault="003825E7" w:rsidP="00621150">
            <w:pPr>
              <w:spacing w:after="0" w:line="240" w:lineRule="auto"/>
              <w:jc w:val="center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824562">
              <w:rPr>
                <w:rFonts w:ascii="Candara" w:hAnsi="Candara"/>
                <w:b/>
                <w:i/>
                <w:sz w:val="24"/>
                <w:szCs w:val="24"/>
              </w:rPr>
              <w:t>1</w:t>
            </w:r>
            <w:r w:rsidRPr="00824562">
              <w:rPr>
                <w:rFonts w:ascii="Candara" w:hAnsi="Candara"/>
                <w:b/>
                <w:i/>
                <w:sz w:val="24"/>
                <w:szCs w:val="24"/>
                <w:vertAlign w:val="superscript"/>
              </w:rPr>
              <w:t>er</w:t>
            </w:r>
            <w:r w:rsidR="000F148B">
              <w:rPr>
                <w:rFonts w:ascii="Candara" w:hAnsi="Candara"/>
                <w:b/>
                <w:i/>
                <w:sz w:val="24"/>
                <w:szCs w:val="24"/>
              </w:rPr>
              <w:t xml:space="preserve"> tour : 31 octobre</w:t>
            </w:r>
          </w:p>
        </w:tc>
        <w:tc>
          <w:tcPr>
            <w:tcW w:w="3064" w:type="dxa"/>
          </w:tcPr>
          <w:p w:rsidR="003825E7" w:rsidRPr="00824562" w:rsidRDefault="003825E7" w:rsidP="00621150">
            <w:pPr>
              <w:spacing w:after="0" w:line="240" w:lineRule="auto"/>
              <w:jc w:val="center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824562">
              <w:rPr>
                <w:rFonts w:ascii="Candara" w:hAnsi="Candara"/>
                <w:b/>
                <w:i/>
                <w:sz w:val="24"/>
                <w:szCs w:val="24"/>
              </w:rPr>
              <w:t>2</w:t>
            </w:r>
            <w:r w:rsidRPr="00824562">
              <w:rPr>
                <w:rFonts w:ascii="Candara" w:hAnsi="Candara"/>
                <w:b/>
                <w:i/>
                <w:sz w:val="24"/>
                <w:szCs w:val="24"/>
                <w:vertAlign w:val="superscript"/>
              </w:rPr>
              <w:t>e</w:t>
            </w:r>
            <w:r>
              <w:rPr>
                <w:rFonts w:ascii="Candara" w:hAnsi="Candara"/>
                <w:b/>
                <w:i/>
                <w:sz w:val="24"/>
                <w:szCs w:val="24"/>
              </w:rPr>
              <w:t xml:space="preserve"> tour : 14</w:t>
            </w:r>
            <w:r w:rsidRPr="00824562">
              <w:rPr>
                <w:rFonts w:ascii="Candara" w:hAnsi="Candara"/>
                <w:b/>
                <w:i/>
                <w:sz w:val="24"/>
                <w:szCs w:val="24"/>
              </w:rPr>
              <w:t xml:space="preserve"> février</w:t>
            </w:r>
          </w:p>
        </w:tc>
        <w:tc>
          <w:tcPr>
            <w:tcW w:w="3064" w:type="dxa"/>
          </w:tcPr>
          <w:p w:rsidR="003825E7" w:rsidRPr="00824562" w:rsidRDefault="003825E7" w:rsidP="00621150">
            <w:pPr>
              <w:spacing w:after="0" w:line="240" w:lineRule="auto"/>
              <w:jc w:val="center"/>
              <w:rPr>
                <w:rFonts w:ascii="Candara" w:hAnsi="Candara"/>
                <w:b/>
                <w:i/>
                <w:sz w:val="24"/>
                <w:szCs w:val="24"/>
              </w:rPr>
            </w:pPr>
            <w:r>
              <w:rPr>
                <w:rFonts w:ascii="Candara" w:hAnsi="Candara"/>
                <w:b/>
                <w:i/>
                <w:sz w:val="24"/>
                <w:szCs w:val="24"/>
              </w:rPr>
              <w:t>3</w:t>
            </w:r>
            <w:r w:rsidRPr="003825E7">
              <w:rPr>
                <w:rFonts w:ascii="Candara" w:hAnsi="Candara"/>
                <w:b/>
                <w:i/>
                <w:sz w:val="24"/>
                <w:szCs w:val="24"/>
                <w:vertAlign w:val="superscript"/>
              </w:rPr>
              <w:t>e</w:t>
            </w:r>
            <w:r>
              <w:rPr>
                <w:rFonts w:ascii="Candara" w:hAnsi="Candara"/>
                <w:b/>
                <w:i/>
                <w:sz w:val="24"/>
                <w:szCs w:val="24"/>
              </w:rPr>
              <w:t xml:space="preserve"> tour : 15 mai</w:t>
            </w:r>
          </w:p>
        </w:tc>
      </w:tr>
    </w:tbl>
    <w:p w:rsidR="001D388D" w:rsidRPr="00671F00" w:rsidRDefault="003825E7" w:rsidP="001119CD">
      <w:pPr>
        <w:spacing w:after="0"/>
        <w:rPr>
          <w:rFonts w:ascii="Candara" w:hAnsi="Candara"/>
          <w:b/>
          <w:sz w:val="16"/>
          <w:szCs w:val="16"/>
        </w:rPr>
      </w:pPr>
      <w:r w:rsidRPr="00671F00">
        <w:rPr>
          <w:rFonts w:ascii="Candara" w:hAnsi="Candara"/>
          <w:b/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3D198" wp14:editId="100C9481">
                <wp:simplePos x="0" y="0"/>
                <wp:positionH relativeFrom="column">
                  <wp:posOffset>-83185</wp:posOffset>
                </wp:positionH>
                <wp:positionV relativeFrom="paragraph">
                  <wp:posOffset>77470</wp:posOffset>
                </wp:positionV>
                <wp:extent cx="6819900" cy="685165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DDC" w:rsidRDefault="006C1DDC" w:rsidP="005F2228">
                            <w:pPr>
                              <w:pStyle w:val="Textebrut"/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  <w:t>Mise à jour le 10 septembre 2014</w:t>
                            </w:r>
                          </w:p>
                          <w:p w:rsidR="00ED07C4" w:rsidRPr="00023C24" w:rsidRDefault="00ED07C4" w:rsidP="005F2228">
                            <w:pPr>
                              <w:pStyle w:val="Textebrut"/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</w:pPr>
                            <w:r w:rsidRPr="00023C24"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  <w:t xml:space="preserve">Inspiré des documents fournis par le service national du RÉCIT en adaptation scolaire </w:t>
                            </w:r>
                            <w:hyperlink r:id="rId10" w:history="1">
                              <w:r w:rsidRPr="00023C24">
                                <w:rPr>
                                  <w:rStyle w:val="Lienhypertexte"/>
                                  <w:rFonts w:ascii="Candara" w:hAnsi="Candara"/>
                                  <w:i/>
                                  <w:sz w:val="20"/>
                                  <w:szCs w:val="20"/>
                                </w:rPr>
                                <w:t>http://recitadaptscol.qc.ca</w:t>
                              </w:r>
                            </w:hyperlink>
                            <w:r w:rsidRPr="00023C24"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  <w:t xml:space="preserve"> et par les Commissions scolaires des Rives-du-Saguenay et des Samares.</w:t>
                            </w:r>
                          </w:p>
                          <w:p w:rsidR="00ED07C4" w:rsidRPr="00023C24" w:rsidRDefault="00ED07C4" w:rsidP="002D0958">
                            <w:pPr>
                              <w:spacing w:after="0"/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6.55pt;margin-top:6.1pt;width:537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" stroked="f">
                <v:textbox>
                  <w:txbxContent>
                    <w:p w:rsidR="006C1DDC" w:rsidRDefault="006C1DDC" w:rsidP="005F2228">
                      <w:pPr>
                        <w:pStyle w:val="Textebrut"/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  <w:t>Mise à jour le 10 septembre 2014</w:t>
                      </w:r>
                    </w:p>
                    <w:p w:rsidR="00ED07C4" w:rsidRPr="00023C24" w:rsidRDefault="00ED07C4" w:rsidP="005F2228">
                      <w:pPr>
                        <w:pStyle w:val="Textebrut"/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</w:pPr>
                      <w:r w:rsidRPr="00023C24"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  <w:t xml:space="preserve">Inspiré des documents fournis par le service national du RÉCIT en adaptation scolaire </w:t>
                      </w:r>
                      <w:hyperlink r:id="rId11" w:history="1">
                        <w:r w:rsidRPr="00023C24">
                          <w:rPr>
                            <w:rStyle w:val="Lienhypertexte"/>
                            <w:rFonts w:ascii="Candara" w:hAnsi="Candara"/>
                            <w:i/>
                            <w:sz w:val="20"/>
                            <w:szCs w:val="20"/>
                          </w:rPr>
                          <w:t>http://recitadaptscol.qc.ca</w:t>
                        </w:r>
                      </w:hyperlink>
                      <w:r w:rsidRPr="00023C24"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  <w:t xml:space="preserve"> et par les Commissions scolaires des Ri</w:t>
                      </w:r>
                      <w:bookmarkStart w:id="52" w:name="_GoBack"/>
                      <w:bookmarkEnd w:id="52"/>
                      <w:r w:rsidRPr="00023C24"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  <w:t>ves-du-Saguenay et des Samares.</w:t>
                      </w:r>
                    </w:p>
                    <w:p w:rsidR="00ED07C4" w:rsidRPr="00023C24" w:rsidRDefault="00ED07C4" w:rsidP="002D0958">
                      <w:pPr>
                        <w:spacing w:after="0"/>
                        <w:rPr>
                          <w:rFonts w:ascii="Candara" w:hAnsi="Candara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388D" w:rsidRPr="00671F00" w:rsidSect="0003389A">
      <w:pgSz w:w="12240" w:h="15840"/>
      <w:pgMar w:top="851" w:right="90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69" w:rsidRDefault="00A90869" w:rsidP="00A02655">
      <w:pPr>
        <w:spacing w:after="0" w:line="240" w:lineRule="auto"/>
      </w:pPr>
      <w:r>
        <w:separator/>
      </w:r>
    </w:p>
  </w:endnote>
  <w:endnote w:type="continuationSeparator" w:id="0">
    <w:p w:rsidR="00A90869" w:rsidRDefault="00A90869" w:rsidP="00A0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69" w:rsidRDefault="00A90869" w:rsidP="00A02655">
      <w:pPr>
        <w:spacing w:after="0" w:line="240" w:lineRule="auto"/>
      </w:pPr>
      <w:r>
        <w:separator/>
      </w:r>
    </w:p>
  </w:footnote>
  <w:footnote w:type="continuationSeparator" w:id="0">
    <w:p w:rsidR="00A90869" w:rsidRDefault="00A90869" w:rsidP="00A02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5F16"/>
    <w:multiLevelType w:val="hybridMultilevel"/>
    <w:tmpl w:val="8D8C99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B66E8"/>
    <w:multiLevelType w:val="multilevel"/>
    <w:tmpl w:val="650294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8B"/>
    <w:rsid w:val="00023C24"/>
    <w:rsid w:val="0003389A"/>
    <w:rsid w:val="00043419"/>
    <w:rsid w:val="00051907"/>
    <w:rsid w:val="0005248B"/>
    <w:rsid w:val="00067C2A"/>
    <w:rsid w:val="00080311"/>
    <w:rsid w:val="000E5D0C"/>
    <w:rsid w:val="000F148B"/>
    <w:rsid w:val="001119CD"/>
    <w:rsid w:val="00114D63"/>
    <w:rsid w:val="00116716"/>
    <w:rsid w:val="00137BF9"/>
    <w:rsid w:val="00153C8E"/>
    <w:rsid w:val="001778FB"/>
    <w:rsid w:val="001B0EA0"/>
    <w:rsid w:val="001C7ABD"/>
    <w:rsid w:val="001D388D"/>
    <w:rsid w:val="001D5F57"/>
    <w:rsid w:val="001E27EA"/>
    <w:rsid w:val="001E63AA"/>
    <w:rsid w:val="001F6AA0"/>
    <w:rsid w:val="00206C26"/>
    <w:rsid w:val="00215536"/>
    <w:rsid w:val="002158DB"/>
    <w:rsid w:val="00215C34"/>
    <w:rsid w:val="00222E55"/>
    <w:rsid w:val="002407AD"/>
    <w:rsid w:val="00255C97"/>
    <w:rsid w:val="00260C8F"/>
    <w:rsid w:val="00267D3D"/>
    <w:rsid w:val="00285A96"/>
    <w:rsid w:val="00291DEA"/>
    <w:rsid w:val="00296C6A"/>
    <w:rsid w:val="002B1B5B"/>
    <w:rsid w:val="002C563F"/>
    <w:rsid w:val="002D0958"/>
    <w:rsid w:val="002E001A"/>
    <w:rsid w:val="003211BB"/>
    <w:rsid w:val="00324D2C"/>
    <w:rsid w:val="003431D9"/>
    <w:rsid w:val="0035002D"/>
    <w:rsid w:val="00380CF3"/>
    <w:rsid w:val="003825E7"/>
    <w:rsid w:val="00391B8F"/>
    <w:rsid w:val="003A1AEC"/>
    <w:rsid w:val="003A3508"/>
    <w:rsid w:val="003B44DF"/>
    <w:rsid w:val="003C764D"/>
    <w:rsid w:val="003D0744"/>
    <w:rsid w:val="003D14FF"/>
    <w:rsid w:val="003E122A"/>
    <w:rsid w:val="003F4239"/>
    <w:rsid w:val="00405596"/>
    <w:rsid w:val="00412598"/>
    <w:rsid w:val="00427EA5"/>
    <w:rsid w:val="00432130"/>
    <w:rsid w:val="00462C3C"/>
    <w:rsid w:val="004733EC"/>
    <w:rsid w:val="00491286"/>
    <w:rsid w:val="00497C7C"/>
    <w:rsid w:val="004B28DB"/>
    <w:rsid w:val="004E7ECA"/>
    <w:rsid w:val="00501F0A"/>
    <w:rsid w:val="00501F15"/>
    <w:rsid w:val="0051643D"/>
    <w:rsid w:val="00553B24"/>
    <w:rsid w:val="00556E13"/>
    <w:rsid w:val="00557031"/>
    <w:rsid w:val="00561E29"/>
    <w:rsid w:val="0058716C"/>
    <w:rsid w:val="005A3C66"/>
    <w:rsid w:val="005B0840"/>
    <w:rsid w:val="005C441A"/>
    <w:rsid w:val="005F2228"/>
    <w:rsid w:val="006022FE"/>
    <w:rsid w:val="006029F0"/>
    <w:rsid w:val="00621150"/>
    <w:rsid w:val="00671F00"/>
    <w:rsid w:val="00676669"/>
    <w:rsid w:val="00694EDB"/>
    <w:rsid w:val="006B0E24"/>
    <w:rsid w:val="006C1DDC"/>
    <w:rsid w:val="00727A46"/>
    <w:rsid w:val="00740BDE"/>
    <w:rsid w:val="00744FC1"/>
    <w:rsid w:val="007B3218"/>
    <w:rsid w:val="007C0AF7"/>
    <w:rsid w:val="007C4EC7"/>
    <w:rsid w:val="007F12B0"/>
    <w:rsid w:val="007F561E"/>
    <w:rsid w:val="0081691F"/>
    <w:rsid w:val="00824562"/>
    <w:rsid w:val="0085714B"/>
    <w:rsid w:val="0087136E"/>
    <w:rsid w:val="008933C2"/>
    <w:rsid w:val="00896AE1"/>
    <w:rsid w:val="00897C47"/>
    <w:rsid w:val="008A5083"/>
    <w:rsid w:val="008B3AD8"/>
    <w:rsid w:val="008E38BF"/>
    <w:rsid w:val="008F05F2"/>
    <w:rsid w:val="008F79CB"/>
    <w:rsid w:val="00902D78"/>
    <w:rsid w:val="009233DE"/>
    <w:rsid w:val="009266F3"/>
    <w:rsid w:val="009401E1"/>
    <w:rsid w:val="009678E3"/>
    <w:rsid w:val="00977414"/>
    <w:rsid w:val="009821E2"/>
    <w:rsid w:val="00A02655"/>
    <w:rsid w:val="00A163EA"/>
    <w:rsid w:val="00A266D5"/>
    <w:rsid w:val="00A350C0"/>
    <w:rsid w:val="00A4396B"/>
    <w:rsid w:val="00A85326"/>
    <w:rsid w:val="00A90869"/>
    <w:rsid w:val="00AC5945"/>
    <w:rsid w:val="00AC6732"/>
    <w:rsid w:val="00B16F55"/>
    <w:rsid w:val="00B33EE0"/>
    <w:rsid w:val="00B87441"/>
    <w:rsid w:val="00BE25E0"/>
    <w:rsid w:val="00C067E5"/>
    <w:rsid w:val="00C21FDB"/>
    <w:rsid w:val="00C32521"/>
    <w:rsid w:val="00C41274"/>
    <w:rsid w:val="00C55CE5"/>
    <w:rsid w:val="00C64613"/>
    <w:rsid w:val="00C76067"/>
    <w:rsid w:val="00C82BA3"/>
    <w:rsid w:val="00C933F0"/>
    <w:rsid w:val="00C95FBF"/>
    <w:rsid w:val="00CA5994"/>
    <w:rsid w:val="00CB4E85"/>
    <w:rsid w:val="00CB4EEA"/>
    <w:rsid w:val="00CC1339"/>
    <w:rsid w:val="00D00B36"/>
    <w:rsid w:val="00D00E86"/>
    <w:rsid w:val="00D247F4"/>
    <w:rsid w:val="00D33514"/>
    <w:rsid w:val="00D84787"/>
    <w:rsid w:val="00DB2763"/>
    <w:rsid w:val="00E26E1F"/>
    <w:rsid w:val="00E635E6"/>
    <w:rsid w:val="00E8009A"/>
    <w:rsid w:val="00EB64ED"/>
    <w:rsid w:val="00ED07C4"/>
    <w:rsid w:val="00F03B73"/>
    <w:rsid w:val="00F34E96"/>
    <w:rsid w:val="00F37B7A"/>
    <w:rsid w:val="00F44332"/>
    <w:rsid w:val="00F4456A"/>
    <w:rsid w:val="00FA140E"/>
    <w:rsid w:val="00FA2774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47"/>
    <w:pPr>
      <w:spacing w:after="200" w:line="276" w:lineRule="auto"/>
    </w:pPr>
    <w:rPr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52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26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02655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A026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02655"/>
    <w:rPr>
      <w:rFonts w:cs="Times New Roman"/>
    </w:rPr>
  </w:style>
  <w:style w:type="paragraph" w:customStyle="1" w:styleId="Default">
    <w:name w:val="Default"/>
    <w:uiPriority w:val="99"/>
    <w:rsid w:val="007B321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zh-TW"/>
    </w:rPr>
  </w:style>
  <w:style w:type="paragraph" w:styleId="Paragraphedeliste">
    <w:name w:val="List Paragraph"/>
    <w:basedOn w:val="Normal"/>
    <w:uiPriority w:val="34"/>
    <w:qFormat/>
    <w:rsid w:val="00CA59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5945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AC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C59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D0958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F2228"/>
    <w:pPr>
      <w:spacing w:after="0" w:line="240" w:lineRule="auto"/>
    </w:pPr>
    <w:rPr>
      <w:rFonts w:ascii="Footlight MT Light" w:eastAsiaTheme="minorHAnsi" w:hAnsi="Footlight MT Light" w:cstheme="minorBidi"/>
      <w:sz w:val="24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F2228"/>
    <w:rPr>
      <w:rFonts w:ascii="Footlight MT Light" w:eastAsiaTheme="minorHAnsi" w:hAnsi="Footlight MT Light" w:cstheme="minorBidi"/>
      <w:sz w:val="24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47"/>
    <w:pPr>
      <w:spacing w:after="200" w:line="276" w:lineRule="auto"/>
    </w:pPr>
    <w:rPr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52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26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02655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A026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02655"/>
    <w:rPr>
      <w:rFonts w:cs="Times New Roman"/>
    </w:rPr>
  </w:style>
  <w:style w:type="paragraph" w:customStyle="1" w:styleId="Default">
    <w:name w:val="Default"/>
    <w:uiPriority w:val="99"/>
    <w:rsid w:val="007B321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zh-TW"/>
    </w:rPr>
  </w:style>
  <w:style w:type="paragraph" w:styleId="Paragraphedeliste">
    <w:name w:val="List Paragraph"/>
    <w:basedOn w:val="Normal"/>
    <w:uiPriority w:val="34"/>
    <w:qFormat/>
    <w:rsid w:val="00CA59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5945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AC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C59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D0958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F2228"/>
    <w:pPr>
      <w:spacing w:after="0" w:line="240" w:lineRule="auto"/>
    </w:pPr>
    <w:rPr>
      <w:rFonts w:ascii="Footlight MT Light" w:eastAsiaTheme="minorHAnsi" w:hAnsi="Footlight MT Light" w:cstheme="minorBidi"/>
      <w:sz w:val="24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F2228"/>
    <w:rPr>
      <w:rFonts w:ascii="Footlight MT Light" w:eastAsiaTheme="minorHAnsi" w:hAnsi="Footlight MT Light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citadaptscol.qc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ecitadaptscol.qc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A8FACC48C846E9A8A9BE6A9BA0F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09A0A-524C-4825-8201-7BC46D56CB2F}"/>
      </w:docPartPr>
      <w:docPartBody>
        <w:p w:rsidR="00BB7F3F" w:rsidRDefault="00BB7F3F" w:rsidP="00BB7F3F">
          <w:pPr>
            <w:pStyle w:val="46A8FACC48C846E9A8A9BE6A9BA0F7F3"/>
          </w:pPr>
          <w:r w:rsidRPr="006C4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2A2A9C3A2A614D40B96A6ECD4043B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F04D2-DAB9-432A-868A-8B9A458408D9}"/>
      </w:docPartPr>
      <w:docPartBody>
        <w:p w:rsidR="00BB7F3F" w:rsidRDefault="005D6681" w:rsidP="005D6681">
          <w:pPr>
            <w:pStyle w:val="2A2A9C3A2A614D40B96A6ECD4043B9037"/>
          </w:pPr>
          <w:r>
            <w:rPr>
              <w:rStyle w:val="Textedelespacerserv"/>
            </w:rPr>
            <w:t>Sélectionner le degré</w:t>
          </w:r>
          <w:r w:rsidRPr="006C4C0C">
            <w:rPr>
              <w:rStyle w:val="Textedelespacerserv"/>
            </w:rPr>
            <w:t>.</w:t>
          </w:r>
        </w:p>
      </w:docPartBody>
    </w:docPart>
    <w:docPart>
      <w:docPartPr>
        <w:name w:val="3ACBA978C25041DABF6C488BD600A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45CAC-A0E0-420C-9040-E7F0669329CB}"/>
      </w:docPartPr>
      <w:docPartBody>
        <w:p w:rsidR="00BB7F3F" w:rsidRDefault="005D6681" w:rsidP="005D6681">
          <w:pPr>
            <w:pStyle w:val="3ACBA978C25041DABF6C488BD600A8414"/>
          </w:pPr>
          <w:r>
            <w:rPr>
              <w:rStyle w:val="Textedelespacerserv"/>
            </w:rPr>
            <w:t>Sélectionner</w:t>
          </w:r>
        </w:p>
      </w:docPartBody>
    </w:docPart>
    <w:docPart>
      <w:docPartPr>
        <w:name w:val="4A8E86D755EF4C8C85DEC18EB491C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2FE83-6720-4D05-810D-969D00631C25}"/>
      </w:docPartPr>
      <w:docPartBody>
        <w:p w:rsidR="00BB7F3F" w:rsidRDefault="005D6681" w:rsidP="005D6681">
          <w:pPr>
            <w:pStyle w:val="4A8E86D755EF4C8C85DEC18EB491C4343"/>
          </w:pPr>
          <w:r>
            <w:rPr>
              <w:rStyle w:val="Textedelespacerserv"/>
            </w:rPr>
            <w:t>Sélectionner</w:t>
          </w:r>
          <w:r w:rsidRPr="006C4C0C">
            <w:rPr>
              <w:rStyle w:val="Textedelespacerserv"/>
            </w:rPr>
            <w:t xml:space="preserve"> un élément.</w:t>
          </w:r>
        </w:p>
      </w:docPartBody>
    </w:docPart>
    <w:docPart>
      <w:docPartPr>
        <w:name w:val="F95B055953074DCFA7082F37B2A59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D2C3F-FB86-43F0-A578-E67B66A5D0A5}"/>
      </w:docPartPr>
      <w:docPartBody>
        <w:p w:rsidR="00BB7F3F" w:rsidRDefault="005D6681" w:rsidP="005D6681">
          <w:pPr>
            <w:pStyle w:val="F95B055953074DCFA7082F37B2A598443"/>
          </w:pPr>
          <w:r>
            <w:rPr>
              <w:rStyle w:val="Textedelespacerserv"/>
            </w:rPr>
            <w:t>Sélectionner</w:t>
          </w:r>
          <w:r w:rsidRPr="006C4C0C">
            <w:rPr>
              <w:rStyle w:val="Textedelespacerserv"/>
            </w:rPr>
            <w:t xml:space="preserve"> un élément.</w:t>
          </w:r>
        </w:p>
      </w:docPartBody>
    </w:docPart>
    <w:docPart>
      <w:docPartPr>
        <w:name w:val="229CDB3F01174DAEB3BE35FB3B2CA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3BBE7-B7A2-491F-93B1-B9DF47D0CCB9}"/>
      </w:docPartPr>
      <w:docPartBody>
        <w:p w:rsidR="003B4C42" w:rsidRDefault="005D6681" w:rsidP="005D6681">
          <w:pPr>
            <w:pStyle w:val="229CDB3F01174DAEB3BE35FB3B2CAF8A2"/>
          </w:pPr>
          <w:r>
            <w:rPr>
              <w:rStyle w:val="Textedelespacerserv"/>
            </w:rPr>
            <w:t>Sélectionnez le code</w:t>
          </w:r>
          <w:r w:rsidRPr="006C4C0C">
            <w:rPr>
              <w:rStyle w:val="Textedelespacerserv"/>
            </w:rPr>
            <w:t>.</w:t>
          </w:r>
        </w:p>
      </w:docPartBody>
    </w:docPart>
    <w:docPart>
      <w:docPartPr>
        <w:name w:val="BE8EF32D45CF4AE2919B75D930307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BA62A-1ED1-4F1F-9CCC-DBDBF2365EE4}"/>
      </w:docPartPr>
      <w:docPartBody>
        <w:p w:rsidR="003B4C42" w:rsidRDefault="005D6681" w:rsidP="005D6681">
          <w:pPr>
            <w:pStyle w:val="BE8EF32D45CF4AE2919B75D9303075652"/>
          </w:pPr>
          <w:r>
            <w:rPr>
              <w:rStyle w:val="Textedelespacerserv"/>
            </w:rPr>
            <w:t>Sélectionner</w:t>
          </w:r>
          <w:r w:rsidRPr="006C4C0C">
            <w:rPr>
              <w:rStyle w:val="Textedelespacerserv"/>
            </w:rPr>
            <w:t xml:space="preserve"> un élément.</w:t>
          </w:r>
        </w:p>
      </w:docPartBody>
    </w:docPart>
    <w:docPart>
      <w:docPartPr>
        <w:name w:val="6B47B86324734CF6A8A2C04F4E58F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D835D-4098-4868-B62E-EC60CFCCA547}"/>
      </w:docPartPr>
      <w:docPartBody>
        <w:p w:rsidR="003B4C42" w:rsidRDefault="005D6681" w:rsidP="005D6681">
          <w:pPr>
            <w:pStyle w:val="6B47B86324734CF6A8A2C04F4E58F4502"/>
          </w:pPr>
          <w:r>
            <w:rPr>
              <w:rStyle w:val="Textedelespacerserv"/>
            </w:rPr>
            <w:t>Sélectionner</w:t>
          </w:r>
          <w:r w:rsidRPr="006C4C0C">
            <w:rPr>
              <w:rStyle w:val="Textedelespacerserv"/>
            </w:rPr>
            <w:t xml:space="preserve">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F3F"/>
    <w:rsid w:val="0000252D"/>
    <w:rsid w:val="00192B31"/>
    <w:rsid w:val="001B0A28"/>
    <w:rsid w:val="003B00EA"/>
    <w:rsid w:val="003B4C42"/>
    <w:rsid w:val="003E7252"/>
    <w:rsid w:val="005B2863"/>
    <w:rsid w:val="005D6681"/>
    <w:rsid w:val="00663324"/>
    <w:rsid w:val="009B4D0A"/>
    <w:rsid w:val="00BB7F3F"/>
    <w:rsid w:val="00C9235C"/>
    <w:rsid w:val="00DF614D"/>
    <w:rsid w:val="00FA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4D0A"/>
    <w:rPr>
      <w:rFonts w:cs="Times New Roman"/>
      <w:color w:val="808080"/>
    </w:rPr>
  </w:style>
  <w:style w:type="paragraph" w:customStyle="1" w:styleId="46A8FACC48C846E9A8A9BE6A9BA0F7F3">
    <w:name w:val="46A8FACC48C846E9A8A9BE6A9BA0F7F3"/>
    <w:rsid w:val="00BB7F3F"/>
    <w:rPr>
      <w:rFonts w:ascii="Calibri" w:eastAsia="PMingLiU" w:hAnsi="Calibri" w:cs="Times New Roman"/>
      <w:lang w:eastAsia="zh-TW"/>
    </w:rPr>
  </w:style>
  <w:style w:type="paragraph" w:customStyle="1" w:styleId="2A2A9C3A2A614D40B96A6ECD4043B903">
    <w:name w:val="2A2A9C3A2A614D40B96A6ECD4043B903"/>
    <w:rsid w:val="00BB7F3F"/>
    <w:rPr>
      <w:rFonts w:ascii="Calibri" w:eastAsia="PMingLiU" w:hAnsi="Calibri" w:cs="Times New Roman"/>
      <w:lang w:eastAsia="zh-TW"/>
    </w:rPr>
  </w:style>
  <w:style w:type="paragraph" w:customStyle="1" w:styleId="2A2A9C3A2A614D40B96A6ECD4043B9031">
    <w:name w:val="2A2A9C3A2A614D40B96A6ECD4043B9031"/>
    <w:rsid w:val="00BB7F3F"/>
    <w:rPr>
      <w:rFonts w:ascii="Calibri" w:eastAsia="PMingLiU" w:hAnsi="Calibri" w:cs="Times New Roman"/>
      <w:lang w:eastAsia="zh-TW"/>
    </w:rPr>
  </w:style>
  <w:style w:type="paragraph" w:customStyle="1" w:styleId="2A2A9C3A2A614D40B96A6ECD4043B9032">
    <w:name w:val="2A2A9C3A2A614D40B96A6ECD4043B9032"/>
    <w:rsid w:val="00BB7F3F"/>
    <w:rPr>
      <w:rFonts w:ascii="Calibri" w:eastAsia="PMingLiU" w:hAnsi="Calibri" w:cs="Times New Roman"/>
      <w:lang w:eastAsia="zh-TW"/>
    </w:rPr>
  </w:style>
  <w:style w:type="paragraph" w:customStyle="1" w:styleId="2A2A9C3A2A614D40B96A6ECD4043B9033">
    <w:name w:val="2A2A9C3A2A614D40B96A6ECD4043B9033"/>
    <w:rsid w:val="00BB7F3F"/>
    <w:rPr>
      <w:rFonts w:ascii="Calibri" w:eastAsia="PMingLiU" w:hAnsi="Calibri" w:cs="Times New Roman"/>
      <w:lang w:eastAsia="zh-TW"/>
    </w:rPr>
  </w:style>
  <w:style w:type="paragraph" w:customStyle="1" w:styleId="3ACBA978C25041DABF6C488BD600A841">
    <w:name w:val="3ACBA978C25041DABF6C488BD600A841"/>
    <w:rsid w:val="00BB7F3F"/>
    <w:rPr>
      <w:rFonts w:ascii="Calibri" w:eastAsia="PMingLiU" w:hAnsi="Calibri" w:cs="Times New Roman"/>
      <w:lang w:eastAsia="zh-TW"/>
    </w:rPr>
  </w:style>
  <w:style w:type="paragraph" w:customStyle="1" w:styleId="2A2A9C3A2A614D40B96A6ECD4043B9034">
    <w:name w:val="2A2A9C3A2A614D40B96A6ECD4043B9034"/>
    <w:rsid w:val="00BB7F3F"/>
    <w:rPr>
      <w:rFonts w:ascii="Calibri" w:eastAsia="PMingLiU" w:hAnsi="Calibri" w:cs="Times New Roman"/>
      <w:lang w:eastAsia="zh-TW"/>
    </w:rPr>
  </w:style>
  <w:style w:type="paragraph" w:customStyle="1" w:styleId="3ACBA978C25041DABF6C488BD600A8411">
    <w:name w:val="3ACBA978C25041DABF6C488BD600A8411"/>
    <w:rsid w:val="00BB7F3F"/>
    <w:rPr>
      <w:rFonts w:ascii="Calibri" w:eastAsia="PMingLiU" w:hAnsi="Calibri" w:cs="Times New Roman"/>
      <w:lang w:eastAsia="zh-TW"/>
    </w:rPr>
  </w:style>
  <w:style w:type="paragraph" w:customStyle="1" w:styleId="4A8E86D755EF4C8C85DEC18EB491C434">
    <w:name w:val="4A8E86D755EF4C8C85DEC18EB491C434"/>
    <w:rsid w:val="00BB7F3F"/>
  </w:style>
  <w:style w:type="paragraph" w:customStyle="1" w:styleId="F95B055953074DCFA7082F37B2A59844">
    <w:name w:val="F95B055953074DCFA7082F37B2A59844"/>
    <w:rsid w:val="00BB7F3F"/>
  </w:style>
  <w:style w:type="paragraph" w:customStyle="1" w:styleId="229CDB3F01174DAEB3BE35FB3B2CAF8A">
    <w:name w:val="229CDB3F01174DAEB3BE35FB3B2CAF8A"/>
    <w:rsid w:val="00BB7F3F"/>
    <w:rPr>
      <w:rFonts w:ascii="Calibri" w:eastAsia="PMingLiU" w:hAnsi="Calibri" w:cs="Times New Roman"/>
      <w:lang w:eastAsia="zh-TW"/>
    </w:rPr>
  </w:style>
  <w:style w:type="paragraph" w:customStyle="1" w:styleId="2A2A9C3A2A614D40B96A6ECD4043B9035">
    <w:name w:val="2A2A9C3A2A614D40B96A6ECD4043B9035"/>
    <w:rsid w:val="00BB7F3F"/>
    <w:rPr>
      <w:rFonts w:ascii="Calibri" w:eastAsia="PMingLiU" w:hAnsi="Calibri" w:cs="Times New Roman"/>
      <w:lang w:eastAsia="zh-TW"/>
    </w:rPr>
  </w:style>
  <w:style w:type="paragraph" w:customStyle="1" w:styleId="3ACBA978C25041DABF6C488BD600A8412">
    <w:name w:val="3ACBA978C25041DABF6C488BD600A8412"/>
    <w:rsid w:val="00BB7F3F"/>
    <w:rPr>
      <w:rFonts w:ascii="Calibri" w:eastAsia="PMingLiU" w:hAnsi="Calibri" w:cs="Times New Roman"/>
      <w:lang w:eastAsia="zh-TW"/>
    </w:rPr>
  </w:style>
  <w:style w:type="paragraph" w:customStyle="1" w:styleId="BE8EF32D45CF4AE2919B75D930307565">
    <w:name w:val="BE8EF32D45CF4AE2919B75D930307565"/>
    <w:rsid w:val="00BB7F3F"/>
    <w:rPr>
      <w:rFonts w:ascii="Calibri" w:eastAsia="PMingLiU" w:hAnsi="Calibri" w:cs="Times New Roman"/>
      <w:lang w:eastAsia="zh-TW"/>
    </w:rPr>
  </w:style>
  <w:style w:type="paragraph" w:customStyle="1" w:styleId="6B47B86324734CF6A8A2C04F4E58F450">
    <w:name w:val="6B47B86324734CF6A8A2C04F4E58F450"/>
    <w:rsid w:val="00BB7F3F"/>
    <w:rPr>
      <w:rFonts w:ascii="Calibri" w:eastAsia="PMingLiU" w:hAnsi="Calibri" w:cs="Times New Roman"/>
      <w:lang w:eastAsia="zh-TW"/>
    </w:rPr>
  </w:style>
  <w:style w:type="paragraph" w:customStyle="1" w:styleId="4A8E86D755EF4C8C85DEC18EB491C4341">
    <w:name w:val="4A8E86D755EF4C8C85DEC18EB491C4341"/>
    <w:rsid w:val="00BB7F3F"/>
    <w:rPr>
      <w:rFonts w:ascii="Calibri" w:eastAsia="PMingLiU" w:hAnsi="Calibri" w:cs="Times New Roman"/>
      <w:lang w:eastAsia="zh-TW"/>
    </w:rPr>
  </w:style>
  <w:style w:type="paragraph" w:customStyle="1" w:styleId="F95B055953074DCFA7082F37B2A598441">
    <w:name w:val="F95B055953074DCFA7082F37B2A598441"/>
    <w:rsid w:val="00BB7F3F"/>
    <w:rPr>
      <w:rFonts w:ascii="Calibri" w:eastAsia="PMingLiU" w:hAnsi="Calibri" w:cs="Times New Roman"/>
      <w:lang w:eastAsia="zh-TW"/>
    </w:rPr>
  </w:style>
  <w:style w:type="paragraph" w:customStyle="1" w:styleId="229CDB3F01174DAEB3BE35FB3B2CAF8A1">
    <w:name w:val="229CDB3F01174DAEB3BE35FB3B2CAF8A1"/>
    <w:rsid w:val="005B2863"/>
    <w:rPr>
      <w:rFonts w:ascii="Calibri" w:eastAsia="PMingLiU" w:hAnsi="Calibri" w:cs="Times New Roman"/>
      <w:lang w:eastAsia="zh-TW"/>
    </w:rPr>
  </w:style>
  <w:style w:type="paragraph" w:customStyle="1" w:styleId="2A2A9C3A2A614D40B96A6ECD4043B9036">
    <w:name w:val="2A2A9C3A2A614D40B96A6ECD4043B9036"/>
    <w:rsid w:val="005B2863"/>
    <w:rPr>
      <w:rFonts w:ascii="Calibri" w:eastAsia="PMingLiU" w:hAnsi="Calibri" w:cs="Times New Roman"/>
      <w:lang w:eastAsia="zh-TW"/>
    </w:rPr>
  </w:style>
  <w:style w:type="paragraph" w:customStyle="1" w:styleId="3ACBA978C25041DABF6C488BD600A8413">
    <w:name w:val="3ACBA978C25041DABF6C488BD600A8413"/>
    <w:rsid w:val="005B2863"/>
    <w:rPr>
      <w:rFonts w:ascii="Calibri" w:eastAsia="PMingLiU" w:hAnsi="Calibri" w:cs="Times New Roman"/>
      <w:lang w:eastAsia="zh-TW"/>
    </w:rPr>
  </w:style>
  <w:style w:type="paragraph" w:customStyle="1" w:styleId="BE8EF32D45CF4AE2919B75D9303075651">
    <w:name w:val="BE8EF32D45CF4AE2919B75D9303075651"/>
    <w:rsid w:val="005B2863"/>
    <w:rPr>
      <w:rFonts w:ascii="Calibri" w:eastAsia="PMingLiU" w:hAnsi="Calibri" w:cs="Times New Roman"/>
      <w:lang w:eastAsia="zh-TW"/>
    </w:rPr>
  </w:style>
  <w:style w:type="paragraph" w:customStyle="1" w:styleId="6B47B86324734CF6A8A2C04F4E58F4501">
    <w:name w:val="6B47B86324734CF6A8A2C04F4E58F4501"/>
    <w:rsid w:val="005B2863"/>
    <w:rPr>
      <w:rFonts w:ascii="Calibri" w:eastAsia="PMingLiU" w:hAnsi="Calibri" w:cs="Times New Roman"/>
      <w:lang w:eastAsia="zh-TW"/>
    </w:rPr>
  </w:style>
  <w:style w:type="paragraph" w:customStyle="1" w:styleId="4A8E86D755EF4C8C85DEC18EB491C4342">
    <w:name w:val="4A8E86D755EF4C8C85DEC18EB491C4342"/>
    <w:rsid w:val="005B2863"/>
    <w:rPr>
      <w:rFonts w:ascii="Calibri" w:eastAsia="PMingLiU" w:hAnsi="Calibri" w:cs="Times New Roman"/>
      <w:lang w:eastAsia="zh-TW"/>
    </w:rPr>
  </w:style>
  <w:style w:type="paragraph" w:customStyle="1" w:styleId="F95B055953074DCFA7082F37B2A598442">
    <w:name w:val="F95B055953074DCFA7082F37B2A598442"/>
    <w:rsid w:val="005B2863"/>
    <w:rPr>
      <w:rFonts w:ascii="Calibri" w:eastAsia="PMingLiU" w:hAnsi="Calibri" w:cs="Times New Roman"/>
      <w:lang w:eastAsia="zh-TW"/>
    </w:rPr>
  </w:style>
  <w:style w:type="paragraph" w:customStyle="1" w:styleId="229CDB3F01174DAEB3BE35FB3B2CAF8A2">
    <w:name w:val="229CDB3F01174DAEB3BE35FB3B2CAF8A2"/>
    <w:rsid w:val="005D6681"/>
    <w:rPr>
      <w:rFonts w:ascii="Calibri" w:eastAsia="PMingLiU" w:hAnsi="Calibri" w:cs="Times New Roman"/>
      <w:lang w:eastAsia="zh-TW"/>
    </w:rPr>
  </w:style>
  <w:style w:type="paragraph" w:customStyle="1" w:styleId="2A2A9C3A2A614D40B96A6ECD4043B9037">
    <w:name w:val="2A2A9C3A2A614D40B96A6ECD4043B9037"/>
    <w:rsid w:val="005D6681"/>
    <w:rPr>
      <w:rFonts w:ascii="Calibri" w:eastAsia="PMingLiU" w:hAnsi="Calibri" w:cs="Times New Roman"/>
      <w:lang w:eastAsia="zh-TW"/>
    </w:rPr>
  </w:style>
  <w:style w:type="paragraph" w:customStyle="1" w:styleId="3ACBA978C25041DABF6C488BD600A8414">
    <w:name w:val="3ACBA978C25041DABF6C488BD600A8414"/>
    <w:rsid w:val="005D6681"/>
    <w:rPr>
      <w:rFonts w:ascii="Calibri" w:eastAsia="PMingLiU" w:hAnsi="Calibri" w:cs="Times New Roman"/>
      <w:lang w:eastAsia="zh-TW"/>
    </w:rPr>
  </w:style>
  <w:style w:type="paragraph" w:customStyle="1" w:styleId="BE8EF32D45CF4AE2919B75D9303075652">
    <w:name w:val="BE8EF32D45CF4AE2919B75D9303075652"/>
    <w:rsid w:val="005D6681"/>
    <w:rPr>
      <w:rFonts w:ascii="Calibri" w:eastAsia="PMingLiU" w:hAnsi="Calibri" w:cs="Times New Roman"/>
      <w:lang w:eastAsia="zh-TW"/>
    </w:rPr>
  </w:style>
  <w:style w:type="paragraph" w:customStyle="1" w:styleId="6B47B86324734CF6A8A2C04F4E58F4502">
    <w:name w:val="6B47B86324734CF6A8A2C04F4E58F4502"/>
    <w:rsid w:val="005D6681"/>
    <w:rPr>
      <w:rFonts w:ascii="Calibri" w:eastAsia="PMingLiU" w:hAnsi="Calibri" w:cs="Times New Roman"/>
      <w:lang w:eastAsia="zh-TW"/>
    </w:rPr>
  </w:style>
  <w:style w:type="paragraph" w:customStyle="1" w:styleId="4A8E86D755EF4C8C85DEC18EB491C4343">
    <w:name w:val="4A8E86D755EF4C8C85DEC18EB491C4343"/>
    <w:rsid w:val="005D6681"/>
    <w:rPr>
      <w:rFonts w:ascii="Calibri" w:eastAsia="PMingLiU" w:hAnsi="Calibri" w:cs="Times New Roman"/>
      <w:lang w:eastAsia="zh-TW"/>
    </w:rPr>
  </w:style>
  <w:style w:type="paragraph" w:customStyle="1" w:styleId="F95B055953074DCFA7082F37B2A598443">
    <w:name w:val="F95B055953074DCFA7082F37B2A598443"/>
    <w:rsid w:val="005D6681"/>
    <w:rPr>
      <w:rFonts w:ascii="Calibri" w:eastAsia="PMingLiU" w:hAnsi="Calibri" w:cs="Times New Roman"/>
      <w:lang w:eastAsia="zh-TW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706F-F655-4593-869D-CD6E1563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ANALYSE ET DEMANDE D’AIDES TECHNOLOGIQUES</vt:lpstr>
    </vt:vector>
  </TitlesOfParts>
  <Company>CSDC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ET DEMANDE D’AIDES TECHNOLOGIQUES</dc:title>
  <dc:creator>Jean-Francois Menard</dc:creator>
  <cp:lastModifiedBy>CSDC</cp:lastModifiedBy>
  <cp:revision>3</cp:revision>
  <cp:lastPrinted>2013-09-06T19:09:00Z</cp:lastPrinted>
  <dcterms:created xsi:type="dcterms:W3CDTF">2014-10-09T13:35:00Z</dcterms:created>
  <dcterms:modified xsi:type="dcterms:W3CDTF">2014-10-29T11:22:00Z</dcterms:modified>
</cp:coreProperties>
</file>